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DDC4"/>
  <w:body>
    <w:p w14:paraId="1A6FEFE0" w14:textId="1788CA0A" w:rsidR="00B271CA" w:rsidRPr="00B3021D" w:rsidRDefault="00FD3A3B" w:rsidP="008D2F27">
      <w:pPr>
        <w:pStyle w:val="Heading1"/>
        <w:spacing w:line="360" w:lineRule="auto"/>
        <w:rPr>
          <w:rFonts w:ascii="Arial" w:hAnsi="Arial" w:cs="Arial"/>
          <w:color w:val="auto"/>
          <w:lang w:val="en-GB"/>
        </w:rPr>
      </w:pPr>
      <w:r w:rsidRPr="00B3021D">
        <w:rPr>
          <w:rFonts w:ascii="Arial" w:hAnsi="Arial" w:cs="Arial"/>
          <w:color w:val="auto"/>
          <w:lang w:val="en-GB"/>
        </w:rPr>
        <w:t>Llenyddiaeth Cymru | Literature Wales</w:t>
      </w:r>
    </w:p>
    <w:p w14:paraId="4D52FB3B" w14:textId="25F416B6" w:rsidR="00FD3A3B" w:rsidRPr="00B3021D" w:rsidRDefault="00FD3A3B" w:rsidP="008D2F27">
      <w:pPr>
        <w:pStyle w:val="Heading1"/>
        <w:spacing w:line="360" w:lineRule="auto"/>
        <w:rPr>
          <w:rFonts w:ascii="Arial" w:hAnsi="Arial" w:cs="Arial"/>
          <w:color w:val="auto"/>
          <w:lang w:val="en-GB"/>
        </w:rPr>
      </w:pPr>
      <w:r w:rsidRPr="00B3021D">
        <w:rPr>
          <w:rFonts w:ascii="Arial" w:hAnsi="Arial" w:cs="Arial"/>
          <w:color w:val="auto"/>
          <w:lang w:val="en-GB"/>
        </w:rPr>
        <w:t>Trustee Recruitment</w:t>
      </w:r>
    </w:p>
    <w:p w14:paraId="56EEE0EF" w14:textId="3DC71C99" w:rsidR="00FD3A3B" w:rsidRPr="00B3021D" w:rsidRDefault="00FD3A3B" w:rsidP="008D2F27">
      <w:pPr>
        <w:pStyle w:val="Heading1"/>
        <w:spacing w:line="360" w:lineRule="auto"/>
        <w:rPr>
          <w:rFonts w:ascii="Arial" w:hAnsi="Arial" w:cs="Arial"/>
          <w:color w:val="auto"/>
          <w:lang w:val="en-GB"/>
        </w:rPr>
      </w:pPr>
      <w:r w:rsidRPr="00B3021D">
        <w:rPr>
          <w:rFonts w:ascii="Arial" w:hAnsi="Arial" w:cs="Arial"/>
          <w:color w:val="auto"/>
          <w:lang w:val="en-GB"/>
        </w:rPr>
        <w:t>Voluntary, initial three-year service term</w:t>
      </w:r>
    </w:p>
    <w:p w14:paraId="5C384D5C" w14:textId="77777777" w:rsidR="00FD3A3B" w:rsidRPr="00B3021D" w:rsidRDefault="00FD3A3B" w:rsidP="008D2F27">
      <w:pPr>
        <w:spacing w:line="360" w:lineRule="auto"/>
        <w:rPr>
          <w:rFonts w:ascii="Arial" w:hAnsi="Arial" w:cs="Arial"/>
          <w:b/>
          <w:bCs/>
          <w:lang w:val="en-GB"/>
        </w:rPr>
      </w:pPr>
    </w:p>
    <w:p w14:paraId="19724614" w14:textId="4594100B" w:rsidR="00FD3A3B" w:rsidRDefault="00FD3A3B" w:rsidP="008D2F27">
      <w:pPr>
        <w:pStyle w:val="Heading2"/>
        <w:spacing w:line="360" w:lineRule="auto"/>
        <w:rPr>
          <w:rFonts w:ascii="Arial" w:hAnsi="Arial" w:cs="Arial"/>
          <w:color w:val="auto"/>
          <w:lang w:val="en-GB"/>
        </w:rPr>
      </w:pPr>
      <w:r w:rsidRPr="00B3021D">
        <w:rPr>
          <w:rFonts w:ascii="Arial" w:hAnsi="Arial" w:cs="Arial"/>
          <w:color w:val="auto"/>
          <w:lang w:val="en-GB"/>
        </w:rPr>
        <w:t>A message from the Chair of Llenyddiaeth Cymru | Literature Wales</w:t>
      </w:r>
    </w:p>
    <w:p w14:paraId="10AE7965" w14:textId="77777777" w:rsidR="00FD3A3B" w:rsidRPr="00262EA3" w:rsidRDefault="00FD3A3B" w:rsidP="008D2F27">
      <w:pPr>
        <w:spacing w:line="360" w:lineRule="auto"/>
        <w:rPr>
          <w:rFonts w:ascii="Arial" w:hAnsi="Arial" w:cs="Arial"/>
          <w:sz w:val="28"/>
          <w:szCs w:val="28"/>
        </w:rPr>
      </w:pPr>
      <w:r w:rsidRPr="00262EA3">
        <w:rPr>
          <w:rFonts w:ascii="Arial" w:hAnsi="Arial" w:cs="Arial"/>
          <w:sz w:val="28"/>
          <w:szCs w:val="28"/>
          <w:lang w:val="en-US"/>
        </w:rPr>
        <w:t xml:space="preserve">Are you passionate about the arts and the transformative possibilities of literature? </w:t>
      </w:r>
    </w:p>
    <w:p w14:paraId="1073E219" w14:textId="77777777" w:rsidR="00FD3A3B" w:rsidRPr="00262EA3" w:rsidRDefault="00FD3A3B" w:rsidP="008D2F27">
      <w:pPr>
        <w:spacing w:line="360" w:lineRule="auto"/>
        <w:rPr>
          <w:rFonts w:ascii="Arial" w:hAnsi="Arial" w:cs="Arial"/>
          <w:sz w:val="28"/>
          <w:szCs w:val="28"/>
        </w:rPr>
      </w:pPr>
      <w:r w:rsidRPr="00262EA3">
        <w:rPr>
          <w:rFonts w:ascii="Arial" w:hAnsi="Arial" w:cs="Arial"/>
          <w:sz w:val="28"/>
          <w:szCs w:val="28"/>
          <w:lang w:val="en-US"/>
        </w:rPr>
        <w:t>Are you committed to the values of inclusion and fairness?</w:t>
      </w:r>
    </w:p>
    <w:p w14:paraId="48B59AB8" w14:textId="77777777" w:rsidR="00FD3A3B" w:rsidRPr="00262EA3" w:rsidRDefault="00FD3A3B" w:rsidP="008D2F27">
      <w:pPr>
        <w:spacing w:line="360" w:lineRule="auto"/>
        <w:rPr>
          <w:rFonts w:ascii="Arial" w:hAnsi="Arial" w:cs="Arial"/>
          <w:sz w:val="28"/>
          <w:szCs w:val="28"/>
        </w:rPr>
      </w:pPr>
      <w:r w:rsidRPr="00262EA3">
        <w:rPr>
          <w:rFonts w:ascii="Arial" w:hAnsi="Arial" w:cs="Arial"/>
          <w:sz w:val="28"/>
          <w:szCs w:val="28"/>
          <w:lang w:val="en-US"/>
        </w:rPr>
        <w:t>Do you believe that culture in all its forms can bring about positive change to society?</w:t>
      </w:r>
      <w:r w:rsidRPr="00262EA3">
        <w:rPr>
          <w:rFonts w:ascii="Arial" w:hAnsi="Arial" w:cs="Arial"/>
          <w:sz w:val="28"/>
          <w:szCs w:val="28"/>
          <w:lang w:val="en-US"/>
        </w:rPr>
        <w:br/>
        <w:t>Do you have the knowledge and skills to support good governance, develop strategy and inspire positive change?</w:t>
      </w:r>
      <w:r w:rsidRPr="00262EA3">
        <w:rPr>
          <w:rFonts w:ascii="Arial" w:hAnsi="Arial" w:cs="Arial"/>
          <w:sz w:val="28"/>
          <w:szCs w:val="28"/>
          <w:lang w:val="en-US"/>
        </w:rPr>
        <w:br/>
      </w:r>
      <w:r w:rsidRPr="00262EA3">
        <w:rPr>
          <w:rFonts w:ascii="Arial" w:hAnsi="Arial" w:cs="Arial"/>
          <w:sz w:val="28"/>
          <w:szCs w:val="28"/>
          <w:lang w:val="en-US"/>
        </w:rPr>
        <w:br/>
        <w:t>If so, I encourage you to consider applying to join the Llenyddiaeth Cymru | Literature Wales Board, one of Wales’ foremost and bilingual arts organisations.</w:t>
      </w:r>
    </w:p>
    <w:p w14:paraId="0BFAAF30" w14:textId="28B373C2" w:rsidR="00D301FD" w:rsidRPr="00D301FD" w:rsidRDefault="00FD3A3B" w:rsidP="00D301FD">
      <w:pPr>
        <w:spacing w:line="360" w:lineRule="auto"/>
        <w:rPr>
          <w:rFonts w:ascii="Arial" w:hAnsi="Arial" w:cs="Arial"/>
          <w:sz w:val="28"/>
          <w:szCs w:val="28"/>
          <w:lang w:val="en-GB"/>
        </w:rPr>
      </w:pPr>
      <w:r w:rsidRPr="00B3021D">
        <w:rPr>
          <w:rFonts w:ascii="Arial" w:hAnsi="Arial" w:cs="Arial"/>
          <w:sz w:val="28"/>
          <w:szCs w:val="28"/>
          <w:lang w:val="en-US"/>
        </w:rPr>
        <w:t xml:space="preserve">As a Trustee, your role will be to bring clarity and perspective and to challenge our Executive. You will help shape direction and ensure we stay focused on writers and the impact of our work. </w:t>
      </w:r>
      <w:r w:rsidR="00D301FD">
        <w:rPr>
          <w:rFonts w:ascii="Arial" w:hAnsi="Arial" w:cs="Arial"/>
          <w:sz w:val="28"/>
          <w:szCs w:val="28"/>
          <w:lang w:val="en-US"/>
        </w:rPr>
        <w:br/>
      </w:r>
      <w:r w:rsidR="00D301FD">
        <w:rPr>
          <w:rFonts w:ascii="Arial" w:hAnsi="Arial" w:cs="Arial"/>
          <w:sz w:val="28"/>
          <w:szCs w:val="28"/>
          <w:lang w:val="en-US"/>
        </w:rPr>
        <w:br/>
      </w:r>
      <w:r w:rsidRPr="00B3021D">
        <w:rPr>
          <w:rFonts w:ascii="Arial" w:hAnsi="Arial" w:cs="Arial"/>
          <w:sz w:val="28"/>
          <w:szCs w:val="28"/>
          <w:lang w:val="en-US"/>
        </w:rPr>
        <w:lastRenderedPageBreak/>
        <w:t>We are building a Board that reflects the Wales we serve: different backgrounds, experiences and ways of seeing the world, united by curiosity about writers, communities and literature, and about how they can play a meaningful role in people’s lives.</w:t>
      </w:r>
      <w:r w:rsidR="00D301FD" w:rsidRPr="00D301FD">
        <w:rPr>
          <w:rFonts w:ascii="Faricy New Lt" w:eastAsiaTheme="minorEastAsia" w:hAnsi="Faricy New Lt"/>
          <w:color w:val="000000" w:themeColor="text1"/>
          <w:kern w:val="24"/>
          <w:sz w:val="26"/>
          <w:szCs w:val="26"/>
          <w:lang w:val="en-US" w:eastAsia="en-GB"/>
          <w14:ligatures w14:val="none"/>
        </w:rPr>
        <w:t xml:space="preserve"> </w:t>
      </w:r>
      <w:r w:rsidR="00D301FD" w:rsidRPr="00D301FD">
        <w:rPr>
          <w:rFonts w:ascii="Arial" w:hAnsi="Arial" w:cs="Arial"/>
          <w:sz w:val="28"/>
          <w:szCs w:val="28"/>
          <w:lang w:val="en-US"/>
        </w:rPr>
        <w:t>W</w:t>
      </w:r>
      <w:r w:rsidR="00D301FD" w:rsidRPr="00D301FD">
        <w:rPr>
          <w:rFonts w:ascii="Arial" w:hAnsi="Arial" w:cs="Arial"/>
          <w:sz w:val="28"/>
          <w:szCs w:val="28"/>
          <w:lang w:val="en-GB"/>
        </w:rPr>
        <w:t>e especially encourage individuals who identify with one or more of the following statements to apply:</w:t>
      </w:r>
    </w:p>
    <w:p w14:paraId="2B1F778A" w14:textId="77777777" w:rsidR="00D301FD" w:rsidRPr="00D301FD" w:rsidRDefault="00D301FD" w:rsidP="00D301FD">
      <w:pPr>
        <w:numPr>
          <w:ilvl w:val="0"/>
          <w:numId w:val="5"/>
        </w:numPr>
        <w:spacing w:line="360" w:lineRule="auto"/>
        <w:rPr>
          <w:rFonts w:ascii="Arial" w:hAnsi="Arial" w:cs="Arial"/>
          <w:sz w:val="28"/>
          <w:szCs w:val="28"/>
          <w:lang w:val="en-GB"/>
        </w:rPr>
      </w:pPr>
      <w:r w:rsidRPr="00D301FD">
        <w:rPr>
          <w:rFonts w:ascii="Arial" w:hAnsi="Arial" w:cs="Arial"/>
          <w:sz w:val="28"/>
          <w:szCs w:val="28"/>
          <w:lang w:val="en-GB"/>
        </w:rPr>
        <w:t>I come from a Black, Asian or Minority ethnic background.</w:t>
      </w:r>
    </w:p>
    <w:p w14:paraId="7139BE53" w14:textId="77777777" w:rsidR="00D301FD" w:rsidRPr="00D301FD" w:rsidRDefault="00D301FD" w:rsidP="00D301FD">
      <w:pPr>
        <w:numPr>
          <w:ilvl w:val="0"/>
          <w:numId w:val="5"/>
        </w:numPr>
        <w:spacing w:line="360" w:lineRule="auto"/>
        <w:rPr>
          <w:rFonts w:ascii="Arial" w:hAnsi="Arial" w:cs="Arial"/>
          <w:sz w:val="28"/>
          <w:szCs w:val="28"/>
          <w:lang w:val="en-GB"/>
        </w:rPr>
      </w:pPr>
      <w:r w:rsidRPr="00D301FD">
        <w:rPr>
          <w:rFonts w:ascii="Arial" w:hAnsi="Arial" w:cs="Arial"/>
          <w:sz w:val="28"/>
          <w:szCs w:val="28"/>
          <w:lang w:val="en-GB"/>
        </w:rPr>
        <w:t>I am disabled or suffer from long term illness (mental or physical).</w:t>
      </w:r>
    </w:p>
    <w:p w14:paraId="4F476425" w14:textId="77777777" w:rsidR="00D301FD" w:rsidRPr="00D301FD" w:rsidRDefault="00D301FD" w:rsidP="00D301FD">
      <w:pPr>
        <w:numPr>
          <w:ilvl w:val="0"/>
          <w:numId w:val="5"/>
        </w:numPr>
        <w:spacing w:line="360" w:lineRule="auto"/>
        <w:rPr>
          <w:rFonts w:ascii="Arial" w:hAnsi="Arial" w:cs="Arial"/>
          <w:sz w:val="28"/>
          <w:szCs w:val="28"/>
          <w:lang w:val="en-GB"/>
        </w:rPr>
      </w:pPr>
      <w:r w:rsidRPr="00D301FD">
        <w:rPr>
          <w:rFonts w:ascii="Arial" w:hAnsi="Arial" w:cs="Arial"/>
          <w:sz w:val="28"/>
          <w:szCs w:val="28"/>
          <w:lang w:val="en-GB"/>
        </w:rPr>
        <w:t>I come from a low-income background.</w:t>
      </w:r>
    </w:p>
    <w:p w14:paraId="79FD632D" w14:textId="00D9D229" w:rsidR="00FD3A3B" w:rsidRPr="00D301FD" w:rsidRDefault="00FD3A3B" w:rsidP="008D2F27">
      <w:pPr>
        <w:spacing w:line="360" w:lineRule="auto"/>
        <w:rPr>
          <w:rFonts w:ascii="Arial" w:hAnsi="Arial" w:cs="Arial"/>
          <w:sz w:val="28"/>
          <w:szCs w:val="28"/>
          <w:lang w:val="en-GB"/>
        </w:rPr>
      </w:pPr>
    </w:p>
    <w:p w14:paraId="14BCE8DE" w14:textId="5C25DC56" w:rsidR="00FD3A3B" w:rsidRPr="00B3021D" w:rsidRDefault="00FD3A3B" w:rsidP="008D2F27">
      <w:pPr>
        <w:spacing w:line="360" w:lineRule="auto"/>
        <w:rPr>
          <w:rFonts w:ascii="Arial" w:hAnsi="Arial" w:cs="Arial"/>
          <w:sz w:val="28"/>
          <w:szCs w:val="28"/>
        </w:rPr>
      </w:pPr>
      <w:r w:rsidRPr="00B3021D">
        <w:rPr>
          <w:rFonts w:ascii="Arial" w:hAnsi="Arial" w:cs="Arial"/>
          <w:sz w:val="28"/>
          <w:szCs w:val="28"/>
          <w:lang w:val="en-US"/>
        </w:rPr>
        <w:t>You’ll be joining a committed Board and team across Wales, from the National Writing Centre of Wales, Tŷ Newydd, in Gwynedd, to our office in Cardiff Bay. We work together to support writers and shape the future of Wales’ Literary Culture.</w:t>
      </w:r>
    </w:p>
    <w:p w14:paraId="2E3E58ED" w14:textId="77777777" w:rsidR="00FD3A3B" w:rsidRPr="00B3021D" w:rsidRDefault="00FD3A3B" w:rsidP="008D2F27">
      <w:pPr>
        <w:spacing w:line="360" w:lineRule="auto"/>
        <w:rPr>
          <w:rFonts w:ascii="Arial" w:hAnsi="Arial" w:cs="Arial"/>
          <w:b/>
          <w:bCs/>
          <w:sz w:val="28"/>
          <w:szCs w:val="28"/>
          <w:lang w:val="en-GB"/>
        </w:rPr>
      </w:pPr>
      <w:r w:rsidRPr="00B3021D">
        <w:rPr>
          <w:rFonts w:ascii="Arial" w:hAnsi="Arial" w:cs="Arial"/>
          <w:b/>
          <w:bCs/>
          <w:sz w:val="28"/>
          <w:szCs w:val="28"/>
          <w:lang w:val="en-GB"/>
        </w:rPr>
        <w:t>Steve Dimmick</w:t>
      </w:r>
    </w:p>
    <w:p w14:paraId="04E21F7A" w14:textId="77777777" w:rsidR="00F73D97" w:rsidRPr="00B3021D" w:rsidRDefault="00F73D97" w:rsidP="008D2F27">
      <w:pPr>
        <w:spacing w:line="360" w:lineRule="auto"/>
        <w:rPr>
          <w:rFonts w:ascii="Arial" w:hAnsi="Arial" w:cs="Arial"/>
        </w:rPr>
      </w:pPr>
    </w:p>
    <w:p w14:paraId="783DEAAE" w14:textId="77777777" w:rsidR="00FD3A3B" w:rsidRPr="00B3021D" w:rsidRDefault="00FD3A3B" w:rsidP="008D2F27">
      <w:pPr>
        <w:pStyle w:val="Heading2"/>
        <w:spacing w:line="360" w:lineRule="auto"/>
        <w:rPr>
          <w:rFonts w:ascii="Arial" w:hAnsi="Arial" w:cs="Arial"/>
          <w:color w:val="auto"/>
        </w:rPr>
      </w:pPr>
      <w:r w:rsidRPr="00B3021D">
        <w:rPr>
          <w:rFonts w:ascii="Arial" w:hAnsi="Arial" w:cs="Arial"/>
          <w:color w:val="auto"/>
          <w:lang w:val="en-US"/>
        </w:rPr>
        <w:t>A</w:t>
      </w:r>
      <w:r w:rsidRPr="00B3021D">
        <w:rPr>
          <w:rFonts w:ascii="Arial" w:hAnsi="Arial" w:cs="Arial"/>
          <w:color w:val="auto"/>
          <w:lang w:val="en-GB"/>
        </w:rPr>
        <w:t>bout us</w:t>
      </w:r>
    </w:p>
    <w:p w14:paraId="5E32E9A5" w14:textId="77777777" w:rsidR="00FD3A3B" w:rsidRPr="00B3021D" w:rsidRDefault="00FD3A3B" w:rsidP="008D2F27">
      <w:pPr>
        <w:spacing w:line="360" w:lineRule="auto"/>
        <w:rPr>
          <w:rFonts w:ascii="Arial" w:hAnsi="Arial" w:cs="Arial"/>
          <w:sz w:val="28"/>
          <w:szCs w:val="28"/>
        </w:rPr>
      </w:pPr>
      <w:r w:rsidRPr="00B3021D">
        <w:rPr>
          <w:rFonts w:ascii="Arial" w:hAnsi="Arial" w:cs="Arial"/>
          <w:sz w:val="28"/>
          <w:szCs w:val="28"/>
          <w:lang w:val="en-US"/>
        </w:rPr>
        <w:t xml:space="preserve">At </w:t>
      </w:r>
      <w:r w:rsidRPr="00B3021D">
        <w:rPr>
          <w:rFonts w:ascii="Arial" w:hAnsi="Arial" w:cs="Arial"/>
          <w:b/>
          <w:bCs/>
          <w:sz w:val="28"/>
          <w:szCs w:val="28"/>
          <w:lang w:val="en-US"/>
        </w:rPr>
        <w:t>Llenyddiaeth Cymru | Literature Wales</w:t>
      </w:r>
      <w:r w:rsidRPr="00B3021D">
        <w:rPr>
          <w:rFonts w:ascii="Arial" w:hAnsi="Arial" w:cs="Arial"/>
          <w:sz w:val="28"/>
          <w:szCs w:val="28"/>
          <w:lang w:val="en-US"/>
        </w:rPr>
        <w:t xml:space="preserve">, we’re all about </w:t>
      </w:r>
      <w:r w:rsidRPr="00B3021D">
        <w:rPr>
          <w:rFonts w:ascii="Arial" w:hAnsi="Arial" w:cs="Arial"/>
          <w:b/>
          <w:bCs/>
          <w:sz w:val="28"/>
          <w:szCs w:val="28"/>
          <w:lang w:val="en-US"/>
        </w:rPr>
        <w:t>supporting writers</w:t>
      </w:r>
      <w:r w:rsidRPr="00B3021D">
        <w:rPr>
          <w:rFonts w:ascii="Arial" w:hAnsi="Arial" w:cs="Arial"/>
          <w:sz w:val="28"/>
          <w:szCs w:val="28"/>
          <w:lang w:val="en-US"/>
        </w:rPr>
        <w:t xml:space="preserve">, no matter where they are on their journey. From children discovering a love of words to new voices finding their feet, to individuals writing regularly but looking for the next step, or established authors putting Wales on the map. Put simply, our </w:t>
      </w:r>
      <w:r w:rsidRPr="00B3021D">
        <w:rPr>
          <w:rFonts w:ascii="Arial" w:hAnsi="Arial" w:cs="Arial"/>
          <w:b/>
          <w:bCs/>
          <w:sz w:val="28"/>
          <w:szCs w:val="28"/>
          <w:lang w:val="en-US"/>
        </w:rPr>
        <w:t xml:space="preserve">charity (no. 1146560) </w:t>
      </w:r>
      <w:r w:rsidRPr="00B3021D">
        <w:rPr>
          <w:rFonts w:ascii="Arial" w:hAnsi="Arial" w:cs="Arial"/>
          <w:sz w:val="28"/>
          <w:szCs w:val="28"/>
          <w:lang w:val="en-US"/>
        </w:rPr>
        <w:t>exists to help them grow and thrive.</w:t>
      </w:r>
    </w:p>
    <w:p w14:paraId="623A4F08" w14:textId="77777777" w:rsidR="00FD3A3B" w:rsidRPr="00B3021D" w:rsidRDefault="00FD3A3B" w:rsidP="008D2F27">
      <w:pPr>
        <w:spacing w:line="360" w:lineRule="auto"/>
        <w:rPr>
          <w:rFonts w:ascii="Arial" w:hAnsi="Arial" w:cs="Arial"/>
          <w:sz w:val="28"/>
          <w:szCs w:val="28"/>
        </w:rPr>
      </w:pPr>
      <w:r w:rsidRPr="00B3021D">
        <w:rPr>
          <w:rFonts w:ascii="Arial" w:hAnsi="Arial" w:cs="Arial"/>
          <w:sz w:val="28"/>
          <w:szCs w:val="28"/>
          <w:lang w:val="en-US"/>
        </w:rPr>
        <w:lastRenderedPageBreak/>
        <w:t xml:space="preserve">We do this by offering </w:t>
      </w:r>
      <w:r w:rsidRPr="00B3021D">
        <w:rPr>
          <w:rFonts w:ascii="Arial" w:hAnsi="Arial" w:cs="Arial"/>
          <w:b/>
          <w:bCs/>
          <w:sz w:val="28"/>
          <w:szCs w:val="28"/>
          <w:lang w:val="en-US"/>
        </w:rPr>
        <w:t>creative writing courses</w:t>
      </w:r>
      <w:r w:rsidRPr="00B3021D">
        <w:rPr>
          <w:rFonts w:ascii="Arial" w:hAnsi="Arial" w:cs="Arial"/>
          <w:sz w:val="28"/>
          <w:szCs w:val="28"/>
          <w:lang w:val="en-US"/>
        </w:rPr>
        <w:t xml:space="preserve">, </w:t>
      </w:r>
      <w:r w:rsidRPr="00B3021D">
        <w:rPr>
          <w:rFonts w:ascii="Arial" w:hAnsi="Arial" w:cs="Arial"/>
          <w:b/>
          <w:bCs/>
          <w:sz w:val="28"/>
          <w:szCs w:val="28"/>
          <w:lang w:val="en-US"/>
        </w:rPr>
        <w:t>bursaries</w:t>
      </w:r>
      <w:r w:rsidRPr="00B3021D">
        <w:rPr>
          <w:rFonts w:ascii="Arial" w:hAnsi="Arial" w:cs="Arial"/>
          <w:sz w:val="28"/>
          <w:szCs w:val="28"/>
          <w:lang w:val="en-US"/>
        </w:rPr>
        <w:t xml:space="preserve">, </w:t>
      </w:r>
      <w:r w:rsidRPr="00B3021D">
        <w:rPr>
          <w:rFonts w:ascii="Arial" w:hAnsi="Arial" w:cs="Arial"/>
          <w:b/>
          <w:bCs/>
          <w:sz w:val="28"/>
          <w:szCs w:val="28"/>
          <w:lang w:val="en-US"/>
        </w:rPr>
        <w:t>mentoring</w:t>
      </w:r>
      <w:r w:rsidRPr="00B3021D">
        <w:rPr>
          <w:rFonts w:ascii="Arial" w:hAnsi="Arial" w:cs="Arial"/>
          <w:sz w:val="28"/>
          <w:szCs w:val="28"/>
          <w:lang w:val="en-US"/>
        </w:rPr>
        <w:t xml:space="preserve">, and </w:t>
      </w:r>
      <w:r w:rsidRPr="00B3021D">
        <w:rPr>
          <w:rFonts w:ascii="Arial" w:hAnsi="Arial" w:cs="Arial"/>
          <w:b/>
          <w:bCs/>
          <w:sz w:val="28"/>
          <w:szCs w:val="28"/>
          <w:lang w:val="en-US"/>
        </w:rPr>
        <w:t>training</w:t>
      </w:r>
      <w:r w:rsidRPr="00B3021D">
        <w:rPr>
          <w:rFonts w:ascii="Arial" w:hAnsi="Arial" w:cs="Arial"/>
          <w:sz w:val="28"/>
          <w:szCs w:val="28"/>
          <w:lang w:val="en-US"/>
        </w:rPr>
        <w:t xml:space="preserve">. We get writers into </w:t>
      </w:r>
      <w:r w:rsidRPr="00B3021D">
        <w:rPr>
          <w:rFonts w:ascii="Arial" w:hAnsi="Arial" w:cs="Arial"/>
          <w:b/>
          <w:bCs/>
          <w:sz w:val="28"/>
          <w:szCs w:val="28"/>
          <w:lang w:val="en-US"/>
        </w:rPr>
        <w:t>schools</w:t>
      </w:r>
      <w:r w:rsidRPr="00B3021D">
        <w:rPr>
          <w:rFonts w:ascii="Arial" w:hAnsi="Arial" w:cs="Arial"/>
          <w:sz w:val="28"/>
          <w:szCs w:val="28"/>
          <w:lang w:val="en-US"/>
        </w:rPr>
        <w:t xml:space="preserve">, onto </w:t>
      </w:r>
      <w:r w:rsidRPr="00B3021D">
        <w:rPr>
          <w:rFonts w:ascii="Arial" w:hAnsi="Arial" w:cs="Arial"/>
          <w:b/>
          <w:bCs/>
          <w:sz w:val="28"/>
          <w:szCs w:val="28"/>
          <w:lang w:val="en-US"/>
        </w:rPr>
        <w:t>festival stages</w:t>
      </w:r>
      <w:r w:rsidRPr="00B3021D">
        <w:rPr>
          <w:rFonts w:ascii="Arial" w:hAnsi="Arial" w:cs="Arial"/>
          <w:sz w:val="28"/>
          <w:szCs w:val="28"/>
          <w:lang w:val="en-US"/>
        </w:rPr>
        <w:t xml:space="preserve">, and </w:t>
      </w:r>
      <w:r w:rsidRPr="00B3021D">
        <w:rPr>
          <w:rFonts w:ascii="Arial" w:hAnsi="Arial" w:cs="Arial"/>
          <w:b/>
          <w:bCs/>
          <w:sz w:val="28"/>
          <w:szCs w:val="28"/>
          <w:lang w:val="en-US"/>
        </w:rPr>
        <w:t xml:space="preserve">into communities </w:t>
      </w:r>
      <w:r w:rsidRPr="00B3021D">
        <w:rPr>
          <w:rFonts w:ascii="Arial" w:hAnsi="Arial" w:cs="Arial"/>
          <w:sz w:val="28"/>
          <w:szCs w:val="28"/>
          <w:lang w:val="en-US"/>
        </w:rPr>
        <w:t xml:space="preserve">through </w:t>
      </w:r>
      <w:r w:rsidRPr="00B3021D">
        <w:rPr>
          <w:rFonts w:ascii="Arial" w:hAnsi="Arial" w:cs="Arial"/>
          <w:b/>
          <w:bCs/>
          <w:sz w:val="28"/>
          <w:szCs w:val="28"/>
          <w:lang w:val="en-US"/>
        </w:rPr>
        <w:t>workshops</w:t>
      </w:r>
      <w:r w:rsidRPr="00B3021D">
        <w:rPr>
          <w:rFonts w:ascii="Arial" w:hAnsi="Arial" w:cs="Arial"/>
          <w:sz w:val="28"/>
          <w:szCs w:val="28"/>
          <w:lang w:val="en-US"/>
        </w:rPr>
        <w:t xml:space="preserve"> and </w:t>
      </w:r>
      <w:r w:rsidRPr="00B3021D">
        <w:rPr>
          <w:rFonts w:ascii="Arial" w:hAnsi="Arial" w:cs="Arial"/>
          <w:b/>
          <w:bCs/>
          <w:sz w:val="28"/>
          <w:szCs w:val="28"/>
          <w:lang w:val="en-US"/>
        </w:rPr>
        <w:t>events</w:t>
      </w:r>
      <w:r w:rsidRPr="00B3021D">
        <w:rPr>
          <w:rFonts w:ascii="Arial" w:hAnsi="Arial" w:cs="Arial"/>
          <w:sz w:val="28"/>
          <w:szCs w:val="28"/>
          <w:lang w:val="en-US"/>
        </w:rPr>
        <w:t xml:space="preserve">. We also celebrate the best in Welsh writing with awards like Wales Book of the Year and </w:t>
      </w:r>
      <w:r w:rsidRPr="00B3021D">
        <w:rPr>
          <w:rFonts w:ascii="Arial" w:hAnsi="Arial" w:cs="Arial"/>
          <w:b/>
          <w:bCs/>
          <w:sz w:val="28"/>
          <w:szCs w:val="28"/>
          <w:lang w:val="en-US"/>
        </w:rPr>
        <w:t xml:space="preserve">laureate schemes </w:t>
      </w:r>
      <w:r w:rsidRPr="00B3021D">
        <w:rPr>
          <w:rFonts w:ascii="Arial" w:hAnsi="Arial" w:cs="Arial"/>
          <w:sz w:val="28"/>
          <w:szCs w:val="28"/>
          <w:lang w:val="en-US"/>
        </w:rPr>
        <w:t>like the National Poet of Wales.</w:t>
      </w:r>
    </w:p>
    <w:p w14:paraId="71F6DBEA" w14:textId="77777777" w:rsidR="00FD3A3B" w:rsidRPr="00B3021D" w:rsidRDefault="00FD3A3B" w:rsidP="008D2F27">
      <w:pPr>
        <w:spacing w:line="360" w:lineRule="auto"/>
        <w:rPr>
          <w:rFonts w:ascii="Arial" w:hAnsi="Arial" w:cs="Arial"/>
          <w:sz w:val="28"/>
          <w:szCs w:val="28"/>
        </w:rPr>
      </w:pPr>
      <w:r w:rsidRPr="00B3021D">
        <w:rPr>
          <w:rFonts w:ascii="Arial" w:hAnsi="Arial" w:cs="Arial"/>
          <w:sz w:val="28"/>
          <w:szCs w:val="28"/>
          <w:lang w:val="en-US"/>
        </w:rPr>
        <w:t>But it’s not just about writing – it’s about change. We want to tackle inequalities in the sector, striving to make sure Wales’ literary scene reflects the diversity of the nation. And we believe words have the power to transform lives, support well-being, and inspire action on big issues like the climate emergency.</w:t>
      </w:r>
    </w:p>
    <w:p w14:paraId="265FA36F" w14:textId="77777777" w:rsidR="00FD3A3B" w:rsidRPr="00B3021D" w:rsidRDefault="00FD3A3B" w:rsidP="008D2F27">
      <w:pPr>
        <w:spacing w:line="360" w:lineRule="auto"/>
        <w:rPr>
          <w:rFonts w:ascii="Arial" w:hAnsi="Arial" w:cs="Arial"/>
          <w:sz w:val="28"/>
          <w:szCs w:val="28"/>
        </w:rPr>
      </w:pPr>
      <w:r w:rsidRPr="00B3021D">
        <w:rPr>
          <w:rFonts w:ascii="Arial" w:hAnsi="Arial" w:cs="Arial"/>
          <w:sz w:val="28"/>
          <w:szCs w:val="28"/>
          <w:lang w:val="en-US"/>
        </w:rPr>
        <w:t>Our work happens in a variety of ways: we run projects ourselves, partner with other organisations, or fund others to bring ideas to life. We’re supported by the Arts Council of Wales and a whole host of brilliant trusts, foundations, companies, and individuals. Their generosity makes our programmes possible.</w:t>
      </w:r>
    </w:p>
    <w:p w14:paraId="3E0DA3E1" w14:textId="77777777" w:rsidR="00FD3A3B" w:rsidRPr="00B3021D" w:rsidRDefault="00FD3A3B" w:rsidP="008D2F27">
      <w:pPr>
        <w:spacing w:line="360" w:lineRule="auto"/>
        <w:rPr>
          <w:rFonts w:ascii="Arial" w:hAnsi="Arial" w:cs="Arial"/>
          <w:sz w:val="28"/>
          <w:szCs w:val="28"/>
          <w:lang w:val="en-US"/>
        </w:rPr>
      </w:pPr>
      <w:r w:rsidRPr="00B3021D">
        <w:rPr>
          <w:rFonts w:ascii="Arial" w:hAnsi="Arial" w:cs="Arial"/>
          <w:sz w:val="28"/>
          <w:szCs w:val="28"/>
          <w:lang w:val="en-US"/>
        </w:rPr>
        <w:t>We work in Welsh, English, and bilingually across Wales, with offices in Llanystumdwy and Cardiff.</w:t>
      </w:r>
    </w:p>
    <w:p w14:paraId="3AEA1CF5" w14:textId="77777777" w:rsidR="00FD3A3B" w:rsidRPr="00B3021D" w:rsidRDefault="00FD3A3B" w:rsidP="008D2F27">
      <w:pPr>
        <w:spacing w:line="360" w:lineRule="auto"/>
        <w:rPr>
          <w:rFonts w:ascii="Arial" w:hAnsi="Arial" w:cs="Arial"/>
          <w:sz w:val="28"/>
          <w:szCs w:val="28"/>
        </w:rPr>
      </w:pPr>
      <w:r w:rsidRPr="00B3021D">
        <w:rPr>
          <w:rFonts w:ascii="Arial" w:hAnsi="Arial" w:cs="Arial"/>
          <w:sz w:val="28"/>
          <w:szCs w:val="28"/>
          <w:lang w:val="en-US"/>
        </w:rPr>
        <w:t>At Llenyddiaeth Cymru | Literature Wales we have always strived to be radical and ambitious in our approach and are committed to the far-reaching transformation of Wales’ literary culture. Advocacy for the Welsh language and for the diverse and vibrant culture of Wales are the foundation stones of our organisational goals, with each one aligning with the Well-being of Future Generations (Wales) Act 2015.</w:t>
      </w:r>
    </w:p>
    <w:p w14:paraId="4265C5E9" w14:textId="7FE6CB29" w:rsidR="00FD3A3B" w:rsidRPr="00B3021D" w:rsidRDefault="00FD3A3B" w:rsidP="008D2F27">
      <w:pPr>
        <w:spacing w:line="360" w:lineRule="auto"/>
        <w:rPr>
          <w:rFonts w:ascii="Arial" w:hAnsi="Arial" w:cs="Arial"/>
          <w:sz w:val="28"/>
          <w:szCs w:val="28"/>
        </w:rPr>
      </w:pPr>
      <w:r w:rsidRPr="00B3021D">
        <w:rPr>
          <w:rFonts w:ascii="Arial" w:hAnsi="Arial" w:cs="Arial"/>
          <w:sz w:val="28"/>
          <w:szCs w:val="28"/>
          <w:lang w:val="en-GB"/>
        </w:rPr>
        <w:t xml:space="preserve">We offer a range of services from </w:t>
      </w:r>
      <w:hyperlink r:id="rId8" w:history="1">
        <w:r w:rsidRPr="00B3021D">
          <w:rPr>
            <w:rStyle w:val="Hyperlink"/>
            <w:rFonts w:ascii="Arial" w:hAnsi="Arial" w:cs="Arial"/>
            <w:color w:val="0070C0"/>
            <w:sz w:val="28"/>
            <w:szCs w:val="28"/>
            <w:lang w:val="en-GB"/>
          </w:rPr>
          <w:t>Professional Writer Development Schemes</w:t>
        </w:r>
      </w:hyperlink>
      <w:r w:rsidRPr="00B3021D">
        <w:rPr>
          <w:rFonts w:ascii="Arial" w:hAnsi="Arial" w:cs="Arial"/>
          <w:sz w:val="28"/>
          <w:szCs w:val="28"/>
          <w:lang w:val="en-GB"/>
        </w:rPr>
        <w:t xml:space="preserve"> to tackle under-representation in the sector, to facilitating </w:t>
      </w:r>
      <w:r w:rsidRPr="00B3021D">
        <w:rPr>
          <w:rFonts w:ascii="Arial" w:hAnsi="Arial" w:cs="Arial"/>
          <w:sz w:val="28"/>
          <w:szCs w:val="28"/>
          <w:lang w:val="en-GB"/>
        </w:rPr>
        <w:lastRenderedPageBreak/>
        <w:t xml:space="preserve">community events by </w:t>
      </w:r>
      <w:hyperlink r:id="rId9" w:history="1">
        <w:r w:rsidRPr="00B3021D">
          <w:rPr>
            <w:rStyle w:val="Hyperlink"/>
            <w:rFonts w:ascii="Arial" w:hAnsi="Arial" w:cs="Arial"/>
            <w:color w:val="0070C0"/>
            <w:sz w:val="28"/>
            <w:szCs w:val="28"/>
            <w:lang w:val="en-GB"/>
          </w:rPr>
          <w:t>providing advice and financial assistance</w:t>
        </w:r>
      </w:hyperlink>
      <w:r w:rsidRPr="00B3021D">
        <w:rPr>
          <w:rFonts w:ascii="Arial" w:hAnsi="Arial" w:cs="Arial"/>
          <w:sz w:val="28"/>
          <w:szCs w:val="28"/>
          <w:lang w:val="en-GB"/>
        </w:rPr>
        <w:t xml:space="preserve">. In collaboration with partners across varied sectors, we also facilitate high-profile, national ambassadorial roles such as </w:t>
      </w:r>
      <w:hyperlink r:id="rId10" w:history="1">
        <w:r w:rsidRPr="00B3021D">
          <w:rPr>
            <w:rStyle w:val="Hyperlink"/>
            <w:rFonts w:ascii="Arial" w:hAnsi="Arial" w:cs="Arial"/>
            <w:color w:val="0070C0"/>
            <w:sz w:val="28"/>
            <w:szCs w:val="28"/>
            <w:lang w:val="en-GB"/>
          </w:rPr>
          <w:t>National Poet for Wales</w:t>
        </w:r>
      </w:hyperlink>
      <w:r w:rsidRPr="00B3021D">
        <w:rPr>
          <w:rFonts w:ascii="Arial" w:hAnsi="Arial" w:cs="Arial"/>
          <w:sz w:val="28"/>
          <w:szCs w:val="28"/>
          <w:lang w:val="en-GB"/>
        </w:rPr>
        <w:t xml:space="preserve">, </w:t>
      </w:r>
      <w:hyperlink r:id="rId11" w:history="1">
        <w:r w:rsidRPr="00B3021D">
          <w:rPr>
            <w:rStyle w:val="Hyperlink"/>
            <w:rFonts w:ascii="Arial" w:hAnsi="Arial" w:cs="Arial"/>
            <w:color w:val="0070C0"/>
            <w:sz w:val="28"/>
            <w:szCs w:val="28"/>
            <w:lang w:val="en-GB"/>
          </w:rPr>
          <w:t>Bardd Plant Cymru</w:t>
        </w:r>
      </w:hyperlink>
      <w:r w:rsidRPr="00B3021D">
        <w:rPr>
          <w:rFonts w:ascii="Arial" w:hAnsi="Arial" w:cs="Arial"/>
          <w:sz w:val="28"/>
          <w:szCs w:val="28"/>
          <w:lang w:val="en-GB"/>
        </w:rPr>
        <w:t xml:space="preserve"> and </w:t>
      </w:r>
      <w:hyperlink r:id="rId12" w:history="1">
        <w:r w:rsidRPr="00B3021D">
          <w:rPr>
            <w:rStyle w:val="Hyperlink"/>
            <w:rFonts w:ascii="Arial" w:hAnsi="Arial" w:cs="Arial"/>
            <w:b/>
            <w:bCs/>
            <w:color w:val="0070C0"/>
            <w:sz w:val="28"/>
            <w:szCs w:val="28"/>
            <w:lang w:val="en-GB"/>
          </w:rPr>
          <w:t xml:space="preserve">Children’s </w:t>
        </w:r>
      </w:hyperlink>
      <w:hyperlink r:id="rId13" w:history="1">
        <w:r w:rsidRPr="00B3021D">
          <w:rPr>
            <w:rStyle w:val="Hyperlink"/>
            <w:rFonts w:ascii="Arial" w:hAnsi="Arial" w:cs="Arial"/>
            <w:b/>
            <w:bCs/>
            <w:color w:val="0070C0"/>
            <w:sz w:val="28"/>
            <w:szCs w:val="28"/>
            <w:lang w:val="en-GB"/>
          </w:rPr>
          <w:t>Laureate</w:t>
        </w:r>
      </w:hyperlink>
      <w:hyperlink r:id="rId14" w:history="1">
        <w:r w:rsidRPr="00B3021D">
          <w:rPr>
            <w:rStyle w:val="Hyperlink"/>
            <w:rFonts w:ascii="Arial" w:hAnsi="Arial" w:cs="Arial"/>
            <w:b/>
            <w:bCs/>
            <w:color w:val="0070C0"/>
            <w:sz w:val="28"/>
            <w:szCs w:val="28"/>
            <w:lang w:val="en-GB"/>
          </w:rPr>
          <w:t xml:space="preserve"> Wales</w:t>
        </w:r>
      </w:hyperlink>
      <w:r w:rsidRPr="00B3021D">
        <w:rPr>
          <w:rFonts w:ascii="Arial" w:hAnsi="Arial" w:cs="Arial"/>
          <w:b/>
          <w:bCs/>
          <w:sz w:val="28"/>
          <w:szCs w:val="28"/>
          <w:lang w:val="en-GB"/>
        </w:rPr>
        <w:t xml:space="preserve">, </w:t>
      </w:r>
      <w:r w:rsidRPr="00B3021D">
        <w:rPr>
          <w:rFonts w:ascii="Arial" w:hAnsi="Arial" w:cs="Arial"/>
          <w:sz w:val="28"/>
          <w:szCs w:val="28"/>
          <w:lang w:val="en-GB"/>
        </w:rPr>
        <w:t xml:space="preserve">and manage the annual </w:t>
      </w:r>
      <w:hyperlink r:id="rId15" w:history="1">
        <w:r w:rsidRPr="00B3021D">
          <w:rPr>
            <w:rStyle w:val="Hyperlink"/>
            <w:rFonts w:ascii="Arial" w:hAnsi="Arial" w:cs="Arial"/>
            <w:color w:val="0070C0"/>
            <w:sz w:val="28"/>
            <w:szCs w:val="28"/>
            <w:lang w:val="en-GB"/>
          </w:rPr>
          <w:t>Wales Book of the Year Awards</w:t>
        </w:r>
      </w:hyperlink>
      <w:r w:rsidRPr="00B3021D">
        <w:rPr>
          <w:rFonts w:ascii="Arial" w:hAnsi="Arial" w:cs="Arial"/>
          <w:sz w:val="28"/>
          <w:szCs w:val="28"/>
          <w:lang w:val="en-GB"/>
        </w:rPr>
        <w:t>.</w:t>
      </w:r>
    </w:p>
    <w:p w14:paraId="55664C7E" w14:textId="77777777" w:rsidR="00FD3A3B" w:rsidRPr="00B3021D" w:rsidRDefault="00FD3A3B" w:rsidP="008D2F27">
      <w:pPr>
        <w:spacing w:line="360" w:lineRule="auto"/>
        <w:rPr>
          <w:rFonts w:ascii="Arial" w:hAnsi="Arial" w:cs="Arial"/>
          <w:sz w:val="28"/>
          <w:szCs w:val="28"/>
        </w:rPr>
      </w:pPr>
      <w:r w:rsidRPr="00B3021D">
        <w:rPr>
          <w:rFonts w:ascii="Arial" w:hAnsi="Arial" w:cs="Arial"/>
          <w:sz w:val="28"/>
          <w:szCs w:val="28"/>
          <w:lang w:val="en-GB"/>
        </w:rPr>
        <w:t xml:space="preserve">Our headquarters, </w:t>
      </w:r>
      <w:hyperlink r:id="rId16" w:history="1">
        <w:r w:rsidRPr="00B3021D">
          <w:rPr>
            <w:rStyle w:val="Hyperlink"/>
            <w:rFonts w:ascii="Arial" w:hAnsi="Arial" w:cs="Arial"/>
            <w:color w:val="0070C0"/>
            <w:sz w:val="28"/>
            <w:szCs w:val="28"/>
            <w:lang w:val="en-GB"/>
          </w:rPr>
          <w:t>Tŷ Newydd Writing Centre</w:t>
        </w:r>
      </w:hyperlink>
      <w:r w:rsidRPr="00B3021D">
        <w:rPr>
          <w:rFonts w:ascii="Arial" w:hAnsi="Arial" w:cs="Arial"/>
          <w:sz w:val="28"/>
          <w:szCs w:val="28"/>
          <w:u w:val="single"/>
          <w:lang w:val="en-GB"/>
        </w:rPr>
        <w:t>,</w:t>
      </w:r>
      <w:r w:rsidRPr="00B3021D">
        <w:rPr>
          <w:rFonts w:ascii="Arial" w:hAnsi="Arial" w:cs="Arial"/>
          <w:sz w:val="28"/>
          <w:szCs w:val="28"/>
          <w:lang w:val="en-GB"/>
        </w:rPr>
        <w:t xml:space="preserve"> is an important part of Wales’ rich literary heritage. Founded in 1990, the National Writing Centre of Wales has since seen thousands of aspiring and emerging writers pass through its iconic teal front door before going on to enrich Wales' cultural landscape. You can read some of their </w:t>
      </w:r>
      <w:hyperlink r:id="rId17" w:history="1">
        <w:r w:rsidRPr="00B3021D">
          <w:rPr>
            <w:rStyle w:val="Hyperlink"/>
            <w:rFonts w:ascii="Arial" w:hAnsi="Arial" w:cs="Arial"/>
            <w:color w:val="0070C0"/>
            <w:sz w:val="28"/>
            <w:szCs w:val="28"/>
            <w:lang w:val="en-GB"/>
          </w:rPr>
          <w:t>success stories here</w:t>
        </w:r>
      </w:hyperlink>
      <w:r w:rsidRPr="00B3021D">
        <w:rPr>
          <w:rFonts w:ascii="Arial" w:hAnsi="Arial" w:cs="Arial"/>
          <w:sz w:val="28"/>
          <w:szCs w:val="28"/>
          <w:lang w:val="en-GB"/>
        </w:rPr>
        <w:t>.</w:t>
      </w:r>
    </w:p>
    <w:p w14:paraId="5091573D" w14:textId="66613367" w:rsidR="00FD3A3B" w:rsidRPr="00B3021D" w:rsidRDefault="00FD3A3B" w:rsidP="008D2F27">
      <w:pPr>
        <w:spacing w:line="360" w:lineRule="auto"/>
        <w:rPr>
          <w:rFonts w:ascii="Arial" w:hAnsi="Arial" w:cs="Arial"/>
          <w:sz w:val="28"/>
          <w:szCs w:val="28"/>
        </w:rPr>
      </w:pPr>
      <w:r w:rsidRPr="00B3021D">
        <w:rPr>
          <w:rFonts w:ascii="Arial" w:hAnsi="Arial" w:cs="Arial"/>
          <w:sz w:val="28"/>
          <w:szCs w:val="28"/>
          <w:lang w:val="en-GB"/>
        </w:rPr>
        <w:t xml:space="preserve">Established in 2011 and merged with  Tŷ Newydd Writing Centre, Llenyddiaeth Cymru | Literature Wales works with the support of the Arts Council of Wales and Welsh Government. We are a Company Limited by Guarantee (07779153) and a Registered Charity (1146560), governed by a </w:t>
      </w:r>
      <w:hyperlink r:id="rId18" w:history="1">
        <w:r w:rsidRPr="00B3021D">
          <w:rPr>
            <w:rStyle w:val="Hyperlink"/>
            <w:rFonts w:ascii="Arial" w:hAnsi="Arial" w:cs="Arial"/>
            <w:color w:val="0070C0"/>
            <w:sz w:val="28"/>
            <w:szCs w:val="28"/>
            <w:lang w:val="en-GB"/>
          </w:rPr>
          <w:t>Management Board of Trustees</w:t>
        </w:r>
      </w:hyperlink>
      <w:r w:rsidRPr="00B3021D">
        <w:rPr>
          <w:rFonts w:ascii="Arial" w:hAnsi="Arial" w:cs="Arial"/>
          <w:sz w:val="28"/>
          <w:szCs w:val="28"/>
          <w:lang w:val="en-GB"/>
        </w:rPr>
        <w:t xml:space="preserve"> and currently employ 2</w:t>
      </w:r>
      <w:r w:rsidR="00F95F6C">
        <w:rPr>
          <w:rFonts w:ascii="Arial" w:hAnsi="Arial" w:cs="Arial"/>
          <w:sz w:val="28"/>
          <w:szCs w:val="28"/>
          <w:lang w:val="en-GB"/>
        </w:rPr>
        <w:t>1</w:t>
      </w:r>
      <w:r w:rsidRPr="00B3021D">
        <w:rPr>
          <w:rFonts w:ascii="Arial" w:hAnsi="Arial" w:cs="Arial"/>
          <w:sz w:val="28"/>
          <w:szCs w:val="28"/>
          <w:lang w:val="en-GB"/>
        </w:rPr>
        <w:t xml:space="preserve"> members of staff. </w:t>
      </w:r>
    </w:p>
    <w:p w14:paraId="1FB0619B" w14:textId="77777777" w:rsidR="000E4F75" w:rsidRDefault="000E4F75" w:rsidP="008D2F27">
      <w:pPr>
        <w:spacing w:line="360" w:lineRule="auto"/>
        <w:rPr>
          <w:rFonts w:ascii="Arial" w:hAnsi="Arial" w:cs="Arial"/>
          <w:sz w:val="28"/>
          <w:szCs w:val="28"/>
          <w:lang w:val="en-GB"/>
        </w:rPr>
      </w:pPr>
    </w:p>
    <w:p w14:paraId="4BECACCE" w14:textId="77777777" w:rsidR="000E4F75" w:rsidRPr="000E4F75" w:rsidRDefault="000E4F75" w:rsidP="000E4F75">
      <w:pPr>
        <w:pStyle w:val="Heading2"/>
        <w:rPr>
          <w:b/>
          <w:bCs/>
          <w:color w:val="auto"/>
          <w:lang w:val="en-GB"/>
        </w:rPr>
      </w:pPr>
      <w:r w:rsidRPr="000E4F75">
        <w:rPr>
          <w:b/>
          <w:bCs/>
          <w:color w:val="auto"/>
          <w:lang w:val="en-US"/>
        </w:rPr>
        <w:t>A</w:t>
      </w:r>
      <w:r w:rsidRPr="000E4F75">
        <w:rPr>
          <w:b/>
          <w:bCs/>
          <w:color w:val="auto"/>
          <w:lang w:val="en-GB"/>
        </w:rPr>
        <w:t>bout the role of Trustee and specific skills</w:t>
      </w:r>
    </w:p>
    <w:p w14:paraId="74CF7541" w14:textId="4C9D47C8" w:rsidR="00FD3A3B" w:rsidRPr="00B3021D" w:rsidRDefault="00FD3A3B" w:rsidP="008D2F27">
      <w:pPr>
        <w:spacing w:line="360" w:lineRule="auto"/>
        <w:rPr>
          <w:rFonts w:ascii="Arial" w:hAnsi="Arial" w:cs="Arial"/>
          <w:sz w:val="28"/>
          <w:szCs w:val="28"/>
        </w:rPr>
      </w:pPr>
      <w:r w:rsidRPr="00B3021D">
        <w:rPr>
          <w:rFonts w:ascii="Arial" w:hAnsi="Arial" w:cs="Arial"/>
          <w:sz w:val="28"/>
          <w:szCs w:val="28"/>
          <w:lang w:val="en-GB"/>
        </w:rPr>
        <w:t xml:space="preserve">Llenyddiaeth Cymru | Literature Wales’ Trustees have a responsibility for the strategic direction of the organisation and for ensuring that strategic priorities are consistent with stakeholder and funder requirements, and beneficial to society. Our Trustees embody </w:t>
      </w:r>
      <w:hyperlink r:id="rId19" w:history="1">
        <w:r w:rsidRPr="00B3021D">
          <w:rPr>
            <w:rStyle w:val="Hyperlink"/>
            <w:rFonts w:ascii="Arial" w:hAnsi="Arial" w:cs="Arial"/>
            <w:color w:val="0070C0"/>
            <w:sz w:val="28"/>
            <w:szCs w:val="28"/>
            <w:lang w:val="en-GB"/>
          </w:rPr>
          <w:t>our values</w:t>
        </w:r>
      </w:hyperlink>
      <w:r w:rsidRPr="00B3021D">
        <w:rPr>
          <w:rFonts w:ascii="Arial" w:hAnsi="Arial" w:cs="Arial"/>
          <w:sz w:val="28"/>
          <w:szCs w:val="28"/>
          <w:lang w:val="en-GB"/>
        </w:rPr>
        <w:t>, are committed to equality and inclusion and have a positive attitude towards the Welsh language and bilingualism.</w:t>
      </w:r>
    </w:p>
    <w:p w14:paraId="55D22AE2" w14:textId="77777777" w:rsidR="00FD3A3B" w:rsidRPr="00B3021D" w:rsidRDefault="00FD3A3B" w:rsidP="008D2F27">
      <w:pPr>
        <w:spacing w:line="360" w:lineRule="auto"/>
        <w:rPr>
          <w:rFonts w:ascii="Arial" w:hAnsi="Arial" w:cs="Arial"/>
          <w:sz w:val="28"/>
          <w:szCs w:val="28"/>
        </w:rPr>
      </w:pPr>
      <w:r w:rsidRPr="00B3021D">
        <w:rPr>
          <w:rFonts w:ascii="Arial" w:hAnsi="Arial" w:cs="Arial"/>
          <w:sz w:val="28"/>
          <w:szCs w:val="28"/>
          <w:lang w:val="en-GB"/>
        </w:rPr>
        <w:t xml:space="preserve">The Board of Trustees oversee the organisation’s finances and governance and works closely with the Executive and colleagues across the </w:t>
      </w:r>
      <w:r w:rsidRPr="00B3021D">
        <w:rPr>
          <w:rFonts w:ascii="Arial" w:hAnsi="Arial" w:cs="Arial"/>
          <w:sz w:val="28"/>
          <w:szCs w:val="28"/>
          <w:lang w:val="en-GB"/>
        </w:rPr>
        <w:lastRenderedPageBreak/>
        <w:t>organisation to ensure the organisation’s objects are pursued as defined in its governing document.</w:t>
      </w:r>
    </w:p>
    <w:p w14:paraId="7AC40C12" w14:textId="77777777" w:rsidR="00FD3A3B" w:rsidRPr="00B3021D" w:rsidRDefault="00FD3A3B" w:rsidP="008D2F27">
      <w:pPr>
        <w:spacing w:line="360" w:lineRule="auto"/>
        <w:rPr>
          <w:rFonts w:ascii="Arial" w:hAnsi="Arial" w:cs="Arial"/>
          <w:b/>
          <w:bCs/>
          <w:sz w:val="28"/>
          <w:szCs w:val="28"/>
          <w:lang w:val="en-GB"/>
        </w:rPr>
      </w:pPr>
      <w:r w:rsidRPr="00B3021D">
        <w:rPr>
          <w:rFonts w:ascii="Arial" w:hAnsi="Arial" w:cs="Arial"/>
          <w:sz w:val="28"/>
          <w:szCs w:val="28"/>
          <w:lang w:val="en-GB"/>
        </w:rPr>
        <w:t xml:space="preserve">Trustees will fully understand and comply with the </w:t>
      </w:r>
      <w:hyperlink r:id="rId20" w:history="1">
        <w:r w:rsidRPr="00B3021D">
          <w:rPr>
            <w:rStyle w:val="Hyperlink"/>
            <w:rFonts w:ascii="Arial" w:hAnsi="Arial" w:cs="Arial"/>
            <w:color w:val="0070C0"/>
            <w:sz w:val="28"/>
            <w:szCs w:val="28"/>
            <w:lang w:val="en-GB"/>
          </w:rPr>
          <w:t>Charity Commission’s six essential duties</w:t>
        </w:r>
      </w:hyperlink>
      <w:r w:rsidRPr="00B3021D">
        <w:rPr>
          <w:rFonts w:ascii="Arial" w:hAnsi="Arial" w:cs="Arial"/>
          <w:sz w:val="28"/>
          <w:szCs w:val="28"/>
          <w:lang w:val="en-GB"/>
        </w:rPr>
        <w:t xml:space="preserve"> and will commit to the seven Nolan principles of public life: </w:t>
      </w:r>
      <w:r w:rsidRPr="00B3021D">
        <w:rPr>
          <w:rFonts w:ascii="Arial" w:hAnsi="Arial" w:cs="Arial"/>
          <w:b/>
          <w:bCs/>
          <w:sz w:val="28"/>
          <w:szCs w:val="28"/>
          <w:lang w:val="en-GB"/>
        </w:rPr>
        <w:t>selflessness, integrity, objectivity, accountability, openness, honesty and leadership.</w:t>
      </w:r>
    </w:p>
    <w:p w14:paraId="450B4E65" w14:textId="77777777" w:rsidR="00486F96" w:rsidRPr="00486F96" w:rsidRDefault="00486F96" w:rsidP="00486F96">
      <w:pPr>
        <w:spacing w:line="360" w:lineRule="auto"/>
        <w:rPr>
          <w:rFonts w:ascii="Arial" w:hAnsi="Arial" w:cs="Arial"/>
          <w:sz w:val="28"/>
          <w:szCs w:val="28"/>
          <w:lang w:val="en-GB"/>
        </w:rPr>
      </w:pPr>
      <w:r w:rsidRPr="00486F96">
        <w:rPr>
          <w:rFonts w:ascii="Arial" w:hAnsi="Arial" w:cs="Arial"/>
          <w:sz w:val="28"/>
          <w:szCs w:val="28"/>
          <w:lang w:val="en-GB"/>
        </w:rPr>
        <w:t xml:space="preserve">To ensure we reflect and serve Wales’ diverse and rich communities, </w:t>
      </w:r>
      <w:r w:rsidRPr="00486F96">
        <w:rPr>
          <w:rFonts w:ascii="Arial" w:hAnsi="Arial" w:cs="Arial"/>
          <w:sz w:val="28"/>
          <w:szCs w:val="28"/>
          <w:lang w:val="en-US"/>
        </w:rPr>
        <w:t>w</w:t>
      </w:r>
      <w:r w:rsidRPr="00486F96">
        <w:rPr>
          <w:rFonts w:ascii="Arial" w:hAnsi="Arial" w:cs="Arial"/>
          <w:sz w:val="28"/>
          <w:szCs w:val="28"/>
          <w:lang w:val="en-GB"/>
        </w:rPr>
        <w:t>e especially encourage individuals who identify with one or more of the following statements to apply:</w:t>
      </w:r>
    </w:p>
    <w:p w14:paraId="5DCB5933" w14:textId="77777777" w:rsidR="00486F96" w:rsidRPr="00486F96" w:rsidRDefault="00486F96" w:rsidP="00486F96">
      <w:pPr>
        <w:numPr>
          <w:ilvl w:val="0"/>
          <w:numId w:val="6"/>
        </w:numPr>
        <w:spacing w:line="360" w:lineRule="auto"/>
        <w:rPr>
          <w:rFonts w:ascii="Arial" w:hAnsi="Arial" w:cs="Arial"/>
          <w:sz w:val="28"/>
          <w:szCs w:val="28"/>
          <w:lang w:val="en-GB"/>
        </w:rPr>
      </w:pPr>
      <w:r w:rsidRPr="00486F96">
        <w:rPr>
          <w:rFonts w:ascii="Arial" w:hAnsi="Arial" w:cs="Arial"/>
          <w:sz w:val="28"/>
          <w:szCs w:val="28"/>
          <w:lang w:val="en-GB"/>
        </w:rPr>
        <w:t>I come from a Black, Asian or Minority ethnic background.</w:t>
      </w:r>
    </w:p>
    <w:p w14:paraId="5D29D191" w14:textId="77777777" w:rsidR="00486F96" w:rsidRPr="00486F96" w:rsidRDefault="00486F96" w:rsidP="00486F96">
      <w:pPr>
        <w:numPr>
          <w:ilvl w:val="0"/>
          <w:numId w:val="6"/>
        </w:numPr>
        <w:spacing w:line="360" w:lineRule="auto"/>
        <w:rPr>
          <w:rFonts w:ascii="Arial" w:hAnsi="Arial" w:cs="Arial"/>
          <w:sz w:val="28"/>
          <w:szCs w:val="28"/>
          <w:lang w:val="en-GB"/>
        </w:rPr>
      </w:pPr>
      <w:r w:rsidRPr="00486F96">
        <w:rPr>
          <w:rFonts w:ascii="Arial" w:hAnsi="Arial" w:cs="Arial"/>
          <w:sz w:val="28"/>
          <w:szCs w:val="28"/>
          <w:lang w:val="en-GB"/>
        </w:rPr>
        <w:t>I am disabled or suffer from long term illness (mental or physical).</w:t>
      </w:r>
    </w:p>
    <w:p w14:paraId="285991ED" w14:textId="77777777" w:rsidR="00486F96" w:rsidRPr="00486F96" w:rsidRDefault="00486F96" w:rsidP="00486F96">
      <w:pPr>
        <w:numPr>
          <w:ilvl w:val="0"/>
          <w:numId w:val="6"/>
        </w:numPr>
        <w:spacing w:line="360" w:lineRule="auto"/>
        <w:rPr>
          <w:rFonts w:ascii="Arial" w:hAnsi="Arial" w:cs="Arial"/>
          <w:sz w:val="28"/>
          <w:szCs w:val="28"/>
          <w:lang w:val="en-GB"/>
        </w:rPr>
      </w:pPr>
      <w:r w:rsidRPr="00486F96">
        <w:rPr>
          <w:rFonts w:ascii="Arial" w:hAnsi="Arial" w:cs="Arial"/>
          <w:sz w:val="28"/>
          <w:szCs w:val="28"/>
          <w:lang w:val="en-GB"/>
        </w:rPr>
        <w:t>I come from a low-income background.</w:t>
      </w:r>
    </w:p>
    <w:p w14:paraId="54B09AC4" w14:textId="77777777" w:rsidR="00F73D97" w:rsidRPr="00486F96" w:rsidRDefault="00F73D97" w:rsidP="008D2F27">
      <w:pPr>
        <w:spacing w:line="360" w:lineRule="auto"/>
        <w:rPr>
          <w:rFonts w:ascii="Arial" w:hAnsi="Arial" w:cs="Arial"/>
          <w:lang w:val="en-GB"/>
        </w:rPr>
      </w:pPr>
    </w:p>
    <w:p w14:paraId="7FFFEF95" w14:textId="162E4293" w:rsidR="00FD3A3B" w:rsidRPr="00B3021D" w:rsidRDefault="00FD3A3B" w:rsidP="008D2F27">
      <w:pPr>
        <w:pStyle w:val="Heading2"/>
        <w:spacing w:line="360" w:lineRule="auto"/>
        <w:rPr>
          <w:rFonts w:ascii="Arial" w:hAnsi="Arial" w:cs="Arial"/>
          <w:color w:val="auto"/>
        </w:rPr>
      </w:pPr>
      <w:r w:rsidRPr="00B3021D">
        <w:rPr>
          <w:rFonts w:ascii="Arial" w:hAnsi="Arial" w:cs="Arial"/>
          <w:color w:val="auto"/>
          <w:lang w:val="en-GB"/>
        </w:rPr>
        <w:t xml:space="preserve">Key responsibilities/duties include*: </w:t>
      </w:r>
    </w:p>
    <w:p w14:paraId="7E96ED6B" w14:textId="77777777" w:rsidR="00FD3A3B" w:rsidRPr="00B3021D" w:rsidRDefault="00FD3A3B" w:rsidP="008D2F27">
      <w:pPr>
        <w:numPr>
          <w:ilvl w:val="0"/>
          <w:numId w:val="1"/>
        </w:numPr>
        <w:spacing w:line="360" w:lineRule="auto"/>
        <w:rPr>
          <w:rFonts w:ascii="Arial" w:hAnsi="Arial" w:cs="Arial"/>
          <w:sz w:val="28"/>
          <w:szCs w:val="28"/>
        </w:rPr>
      </w:pPr>
      <w:r w:rsidRPr="00B3021D">
        <w:rPr>
          <w:rFonts w:ascii="Arial" w:hAnsi="Arial" w:cs="Arial"/>
          <w:sz w:val="28"/>
          <w:szCs w:val="28"/>
          <w:lang w:val="en-US"/>
        </w:rPr>
        <w:t>Working with and supporting the Executive and wider team of staff to ensure the Board discharges its legal and charitable responsibilities. This includes complying with the organisation’s governing documents, charity, and company law as well as all other relevant regulations and legislation.</w:t>
      </w:r>
    </w:p>
    <w:p w14:paraId="7F1F2DD5" w14:textId="77777777" w:rsidR="00FD3A3B" w:rsidRPr="00B3021D" w:rsidRDefault="00FD3A3B" w:rsidP="008D2F27">
      <w:pPr>
        <w:numPr>
          <w:ilvl w:val="0"/>
          <w:numId w:val="1"/>
        </w:numPr>
        <w:spacing w:line="360" w:lineRule="auto"/>
        <w:rPr>
          <w:rFonts w:ascii="Arial" w:hAnsi="Arial" w:cs="Arial"/>
          <w:sz w:val="28"/>
          <w:szCs w:val="28"/>
        </w:rPr>
      </w:pPr>
      <w:r w:rsidRPr="00B3021D">
        <w:rPr>
          <w:rFonts w:ascii="Arial" w:hAnsi="Arial" w:cs="Arial"/>
          <w:sz w:val="28"/>
          <w:szCs w:val="28"/>
          <w:lang w:val="en-US"/>
        </w:rPr>
        <w:t>Make an effective contribution to the Board's team dynamic and provide constructive challenge to the Executive.</w:t>
      </w:r>
    </w:p>
    <w:p w14:paraId="6A2E5045" w14:textId="77777777" w:rsidR="00FD3A3B" w:rsidRPr="00B3021D" w:rsidRDefault="00FD3A3B" w:rsidP="008D2F27">
      <w:pPr>
        <w:numPr>
          <w:ilvl w:val="0"/>
          <w:numId w:val="1"/>
        </w:numPr>
        <w:spacing w:line="360" w:lineRule="auto"/>
        <w:rPr>
          <w:rFonts w:ascii="Arial" w:hAnsi="Arial" w:cs="Arial"/>
          <w:sz w:val="28"/>
          <w:szCs w:val="28"/>
        </w:rPr>
      </w:pPr>
      <w:r w:rsidRPr="00B3021D">
        <w:rPr>
          <w:rFonts w:ascii="Arial" w:hAnsi="Arial" w:cs="Arial"/>
          <w:sz w:val="28"/>
          <w:szCs w:val="28"/>
          <w:lang w:val="en-US"/>
        </w:rPr>
        <w:t>Support the Board and Executive by sharing skills, knowledge, and experience to help make effective and informed decisions.</w:t>
      </w:r>
    </w:p>
    <w:p w14:paraId="0DCA45B4" w14:textId="77777777" w:rsidR="00FD3A3B" w:rsidRPr="00B3021D" w:rsidRDefault="00FD3A3B" w:rsidP="008D2F27">
      <w:pPr>
        <w:numPr>
          <w:ilvl w:val="0"/>
          <w:numId w:val="1"/>
        </w:numPr>
        <w:spacing w:line="360" w:lineRule="auto"/>
        <w:rPr>
          <w:rFonts w:ascii="Arial" w:hAnsi="Arial" w:cs="Arial"/>
          <w:sz w:val="28"/>
          <w:szCs w:val="28"/>
        </w:rPr>
      </w:pPr>
      <w:r w:rsidRPr="00B3021D">
        <w:rPr>
          <w:rFonts w:ascii="Arial" w:hAnsi="Arial" w:cs="Arial"/>
          <w:sz w:val="28"/>
          <w:szCs w:val="28"/>
          <w:lang w:val="en-US"/>
        </w:rPr>
        <w:lastRenderedPageBreak/>
        <w:t>Contribute to regular reviews of procedures and organisational strategy, according to funding requirements and business needs.</w:t>
      </w:r>
    </w:p>
    <w:p w14:paraId="23E0CDAE" w14:textId="77777777" w:rsidR="00FD3A3B" w:rsidRPr="00B3021D" w:rsidRDefault="00FD3A3B" w:rsidP="008D2F27">
      <w:pPr>
        <w:numPr>
          <w:ilvl w:val="0"/>
          <w:numId w:val="1"/>
        </w:numPr>
        <w:spacing w:line="360" w:lineRule="auto"/>
        <w:rPr>
          <w:rFonts w:ascii="Arial" w:hAnsi="Arial" w:cs="Arial"/>
          <w:sz w:val="28"/>
          <w:szCs w:val="28"/>
        </w:rPr>
      </w:pPr>
      <w:r w:rsidRPr="00B3021D">
        <w:rPr>
          <w:rFonts w:ascii="Arial" w:hAnsi="Arial" w:cs="Arial"/>
          <w:sz w:val="28"/>
          <w:szCs w:val="28"/>
          <w:lang w:val="en-US"/>
        </w:rPr>
        <w:t>Support the Chair and Executive in maintaining relationships with funders.</w:t>
      </w:r>
    </w:p>
    <w:p w14:paraId="023F4409" w14:textId="77777777" w:rsidR="00FD3A3B" w:rsidRPr="00B3021D" w:rsidRDefault="00FD3A3B" w:rsidP="008D2F27">
      <w:pPr>
        <w:numPr>
          <w:ilvl w:val="0"/>
          <w:numId w:val="1"/>
        </w:numPr>
        <w:spacing w:line="360" w:lineRule="auto"/>
        <w:rPr>
          <w:rFonts w:ascii="Arial" w:hAnsi="Arial" w:cs="Arial"/>
          <w:sz w:val="28"/>
          <w:szCs w:val="28"/>
        </w:rPr>
      </w:pPr>
      <w:r w:rsidRPr="00B3021D">
        <w:rPr>
          <w:rFonts w:ascii="Arial" w:hAnsi="Arial" w:cs="Arial"/>
          <w:sz w:val="28"/>
          <w:szCs w:val="28"/>
          <w:lang w:val="en-US"/>
        </w:rPr>
        <w:t>Annually review the organisation’s policies and procedures and provide development advice according to expertise.</w:t>
      </w:r>
    </w:p>
    <w:p w14:paraId="5021CD1C" w14:textId="77777777" w:rsidR="00FD3A3B" w:rsidRPr="00B3021D" w:rsidRDefault="00FD3A3B" w:rsidP="008D2F27">
      <w:pPr>
        <w:numPr>
          <w:ilvl w:val="0"/>
          <w:numId w:val="1"/>
        </w:numPr>
        <w:spacing w:line="360" w:lineRule="auto"/>
        <w:rPr>
          <w:rFonts w:ascii="Arial" w:hAnsi="Arial" w:cs="Arial"/>
          <w:sz w:val="28"/>
          <w:szCs w:val="28"/>
        </w:rPr>
      </w:pPr>
      <w:r w:rsidRPr="00B3021D">
        <w:rPr>
          <w:rFonts w:ascii="Arial" w:hAnsi="Arial" w:cs="Arial"/>
          <w:sz w:val="28"/>
          <w:szCs w:val="28"/>
          <w:lang w:val="en-US"/>
        </w:rPr>
        <w:t xml:space="preserve">Attend occasional training sessions (e.g. charity law and governance), task and finish groups or creative planning sessions. </w:t>
      </w:r>
    </w:p>
    <w:p w14:paraId="3BC67BB9" w14:textId="77777777" w:rsidR="00FD3A3B" w:rsidRPr="00B3021D" w:rsidRDefault="00FD3A3B" w:rsidP="008D2F27">
      <w:pPr>
        <w:numPr>
          <w:ilvl w:val="0"/>
          <w:numId w:val="1"/>
        </w:numPr>
        <w:spacing w:line="360" w:lineRule="auto"/>
        <w:rPr>
          <w:rFonts w:ascii="Arial" w:hAnsi="Arial" w:cs="Arial"/>
          <w:sz w:val="28"/>
          <w:szCs w:val="28"/>
        </w:rPr>
      </w:pPr>
      <w:r w:rsidRPr="00B3021D">
        <w:rPr>
          <w:rFonts w:ascii="Arial" w:hAnsi="Arial" w:cs="Arial"/>
          <w:sz w:val="28"/>
          <w:szCs w:val="28"/>
          <w:lang w:val="en-US"/>
        </w:rPr>
        <w:t>Support the Senior Leadership Team by representing the company with external stakeholders to develop the organisation’s networks and relationships.</w:t>
      </w:r>
    </w:p>
    <w:p w14:paraId="48853CCD" w14:textId="77777777" w:rsidR="00FD3A3B" w:rsidRPr="00B3021D" w:rsidRDefault="00FD3A3B" w:rsidP="008D2F27">
      <w:pPr>
        <w:numPr>
          <w:ilvl w:val="0"/>
          <w:numId w:val="1"/>
        </w:numPr>
        <w:spacing w:line="360" w:lineRule="auto"/>
        <w:rPr>
          <w:rFonts w:ascii="Arial" w:hAnsi="Arial" w:cs="Arial"/>
          <w:sz w:val="28"/>
          <w:szCs w:val="28"/>
        </w:rPr>
      </w:pPr>
      <w:r w:rsidRPr="00B3021D">
        <w:rPr>
          <w:rFonts w:ascii="Arial" w:hAnsi="Arial" w:cs="Arial"/>
          <w:sz w:val="28"/>
          <w:szCs w:val="28"/>
          <w:lang w:val="en-US"/>
        </w:rPr>
        <w:t xml:space="preserve">Attend </w:t>
      </w:r>
      <w:r w:rsidRPr="00B3021D">
        <w:rPr>
          <w:rFonts w:ascii="Arial" w:hAnsi="Arial" w:cs="Arial"/>
          <w:b/>
          <w:bCs/>
          <w:sz w:val="28"/>
          <w:szCs w:val="28"/>
          <w:lang w:val="en-US"/>
        </w:rPr>
        <w:t>four</w:t>
      </w:r>
      <w:r w:rsidRPr="00B3021D">
        <w:rPr>
          <w:rFonts w:ascii="Arial" w:hAnsi="Arial" w:cs="Arial"/>
          <w:sz w:val="28"/>
          <w:szCs w:val="28"/>
          <w:lang w:val="en-US"/>
        </w:rPr>
        <w:t xml:space="preserve"> quarterly Management Board Meetings annually and contribute to stakeholder engagement and additional strategic work on a task-and-finish basis, as required.</w:t>
      </w:r>
    </w:p>
    <w:p w14:paraId="3A7A6116" w14:textId="77777777" w:rsidR="00FD3A3B" w:rsidRPr="00B3021D" w:rsidRDefault="00FD3A3B" w:rsidP="008D2F27">
      <w:pPr>
        <w:numPr>
          <w:ilvl w:val="0"/>
          <w:numId w:val="1"/>
        </w:numPr>
        <w:spacing w:line="360" w:lineRule="auto"/>
        <w:rPr>
          <w:rFonts w:ascii="Arial" w:hAnsi="Arial" w:cs="Arial"/>
          <w:sz w:val="28"/>
          <w:szCs w:val="28"/>
        </w:rPr>
      </w:pPr>
      <w:r w:rsidRPr="00B3021D">
        <w:rPr>
          <w:rFonts w:ascii="Arial" w:hAnsi="Arial" w:cs="Arial"/>
          <w:sz w:val="28"/>
          <w:szCs w:val="28"/>
          <w:lang w:val="en-US"/>
        </w:rPr>
        <w:t>Attend organisational events, including the Wales Book of the Year Ceremony and represent the organisation at external events and activities.</w:t>
      </w:r>
    </w:p>
    <w:p w14:paraId="03EB4FF4" w14:textId="77777777" w:rsidR="00FD3A3B" w:rsidRPr="00B3021D" w:rsidRDefault="00FD3A3B" w:rsidP="008D2F27">
      <w:pPr>
        <w:numPr>
          <w:ilvl w:val="0"/>
          <w:numId w:val="1"/>
        </w:numPr>
        <w:spacing w:line="360" w:lineRule="auto"/>
        <w:rPr>
          <w:rFonts w:ascii="Arial" w:hAnsi="Arial" w:cs="Arial"/>
          <w:sz w:val="28"/>
          <w:szCs w:val="28"/>
        </w:rPr>
      </w:pPr>
      <w:r w:rsidRPr="00B3021D">
        <w:rPr>
          <w:rFonts w:ascii="Arial" w:hAnsi="Arial" w:cs="Arial"/>
          <w:b/>
          <w:bCs/>
          <w:sz w:val="28"/>
          <w:szCs w:val="28"/>
          <w:lang w:val="en-US"/>
        </w:rPr>
        <w:t xml:space="preserve">Optional: </w:t>
      </w:r>
      <w:r w:rsidRPr="00B3021D">
        <w:rPr>
          <w:rFonts w:ascii="Arial" w:hAnsi="Arial" w:cs="Arial"/>
          <w:sz w:val="28"/>
          <w:szCs w:val="28"/>
          <w:lang w:val="en-US"/>
        </w:rPr>
        <w:t>Joining the Risk Sub-Committee, which meets 4 times a year.</w:t>
      </w:r>
    </w:p>
    <w:p w14:paraId="7566F7A3" w14:textId="725BC556" w:rsidR="00FD3A3B" w:rsidRPr="00B3021D" w:rsidRDefault="00FD3A3B" w:rsidP="008D2F27">
      <w:pPr>
        <w:spacing w:line="360" w:lineRule="auto"/>
        <w:rPr>
          <w:rFonts w:ascii="Arial" w:hAnsi="Arial" w:cs="Arial"/>
          <w:sz w:val="28"/>
          <w:szCs w:val="28"/>
        </w:rPr>
      </w:pPr>
      <w:r w:rsidRPr="00B3021D">
        <w:rPr>
          <w:rFonts w:ascii="Arial" w:hAnsi="Arial" w:cs="Arial"/>
          <w:sz w:val="28"/>
          <w:szCs w:val="28"/>
          <w:lang w:val="en-US"/>
        </w:rPr>
        <w:t xml:space="preserve">Approximate time commitment for Trustees: </w:t>
      </w:r>
      <w:r w:rsidR="00722ADB">
        <w:rPr>
          <w:rFonts w:ascii="Arial" w:hAnsi="Arial" w:cs="Arial"/>
          <w:sz w:val="28"/>
          <w:szCs w:val="28"/>
          <w:lang w:val="en-US"/>
        </w:rPr>
        <w:t xml:space="preserve">up to </w:t>
      </w:r>
      <w:r w:rsidRPr="00B3021D">
        <w:rPr>
          <w:rFonts w:ascii="Arial" w:hAnsi="Arial" w:cs="Arial"/>
          <w:sz w:val="28"/>
          <w:szCs w:val="28"/>
          <w:lang w:val="en-US"/>
        </w:rPr>
        <w:t>10 hours per month.</w:t>
      </w:r>
    </w:p>
    <w:p w14:paraId="0A372AAB" w14:textId="77777777" w:rsidR="00FD3A3B" w:rsidRPr="00B3021D" w:rsidRDefault="00FD3A3B" w:rsidP="008D2F27">
      <w:pPr>
        <w:spacing w:line="360" w:lineRule="auto"/>
        <w:rPr>
          <w:rFonts w:ascii="Arial" w:hAnsi="Arial" w:cs="Arial"/>
          <w:sz w:val="28"/>
          <w:szCs w:val="28"/>
          <w:lang w:val="en-GB"/>
        </w:rPr>
      </w:pPr>
      <w:r w:rsidRPr="00B3021D">
        <w:rPr>
          <w:rFonts w:ascii="Arial" w:hAnsi="Arial" w:cs="Arial"/>
          <w:sz w:val="28"/>
          <w:szCs w:val="28"/>
          <w:lang w:val="en-GB"/>
        </w:rPr>
        <w:t>*The above list in not exhaustive.</w:t>
      </w:r>
    </w:p>
    <w:p w14:paraId="6C6E592D" w14:textId="77777777" w:rsidR="00F73D97" w:rsidRPr="00B3021D" w:rsidRDefault="00F73D97" w:rsidP="008D2F27">
      <w:pPr>
        <w:spacing w:line="360" w:lineRule="auto"/>
        <w:rPr>
          <w:rFonts w:ascii="Arial" w:hAnsi="Arial" w:cs="Arial"/>
          <w:lang w:val="en-GB"/>
        </w:rPr>
      </w:pPr>
    </w:p>
    <w:p w14:paraId="18E696E8" w14:textId="07BCAE10" w:rsidR="00FD3A3B" w:rsidRPr="00B3021D" w:rsidRDefault="00FD3A3B" w:rsidP="008D2F27">
      <w:pPr>
        <w:pStyle w:val="Heading2"/>
        <w:spacing w:line="360" w:lineRule="auto"/>
        <w:rPr>
          <w:rFonts w:ascii="Arial" w:hAnsi="Arial" w:cs="Arial"/>
          <w:color w:val="auto"/>
          <w:lang w:val="en-GB"/>
        </w:rPr>
      </w:pPr>
      <w:r w:rsidRPr="00B3021D">
        <w:rPr>
          <w:rFonts w:ascii="Arial" w:hAnsi="Arial" w:cs="Arial"/>
          <w:color w:val="auto"/>
          <w:lang w:val="en-GB"/>
        </w:rPr>
        <w:lastRenderedPageBreak/>
        <w:t>Young Trustees</w:t>
      </w:r>
    </w:p>
    <w:p w14:paraId="08EFA7DD" w14:textId="77777777" w:rsidR="00FD3A3B" w:rsidRPr="00B3021D" w:rsidRDefault="00FD3A3B" w:rsidP="008D2F27">
      <w:pPr>
        <w:spacing w:line="360" w:lineRule="auto"/>
        <w:rPr>
          <w:rFonts w:ascii="Arial" w:hAnsi="Arial" w:cs="Arial"/>
          <w:sz w:val="28"/>
          <w:szCs w:val="28"/>
        </w:rPr>
      </w:pPr>
      <w:r w:rsidRPr="00B3021D">
        <w:rPr>
          <w:rFonts w:ascii="Arial" w:hAnsi="Arial" w:cs="Arial"/>
          <w:sz w:val="28"/>
          <w:szCs w:val="28"/>
        </w:rPr>
        <w:t>Young trustees bring fresh perspectives and play a vital role in ensuring the organisation reflects and represents a new generation of writers and audiences. In return, you’ll develop leadership and governance skills, build confidence, expand your professional network, and gain insight into how a national charity operates, enhancing your CV and opening doors to future opportunities. It’s a chance to have your voice heard, influence meaningful change, and be part of an organisation dedicated to inspiring people through the power of words.</w:t>
      </w:r>
    </w:p>
    <w:p w14:paraId="6D0789B9" w14:textId="77777777" w:rsidR="00FD3A3B" w:rsidRPr="00B3021D" w:rsidRDefault="00FD3A3B" w:rsidP="008D2F27">
      <w:pPr>
        <w:spacing w:line="360" w:lineRule="auto"/>
        <w:rPr>
          <w:rFonts w:ascii="Arial" w:hAnsi="Arial" w:cs="Arial"/>
          <w:sz w:val="28"/>
          <w:szCs w:val="28"/>
        </w:rPr>
      </w:pPr>
      <w:r w:rsidRPr="00B3021D">
        <w:rPr>
          <w:rFonts w:ascii="Arial" w:hAnsi="Arial" w:cs="Arial"/>
          <w:sz w:val="28"/>
          <w:szCs w:val="28"/>
        </w:rPr>
        <w:t>As a Trustee, you’ll be an equal member of the board, not a token voice, with genuine influence over the decisions that shape Llenyddiaeth Cymru | Literature Wales’ future. You’ll help keep us connected to the young people we serve, offer constructive challenge, and bring your own ideas, perspectives, and experience. This is a real leadership opportunity; no prior experience is required, just a passion for literature, curiosity, and a commitment to getting involved.</w:t>
      </w:r>
    </w:p>
    <w:p w14:paraId="61E40823" w14:textId="3D80CEB9" w:rsidR="00FD3A3B" w:rsidRPr="00B3021D" w:rsidRDefault="00FD3A3B" w:rsidP="008D2F27">
      <w:pPr>
        <w:spacing w:line="360" w:lineRule="auto"/>
        <w:rPr>
          <w:rFonts w:ascii="Arial" w:hAnsi="Arial" w:cs="Arial"/>
          <w:sz w:val="28"/>
          <w:szCs w:val="28"/>
        </w:rPr>
      </w:pPr>
      <w:r w:rsidRPr="00B3021D">
        <w:rPr>
          <w:rFonts w:ascii="Arial" w:hAnsi="Arial" w:cs="Arial"/>
          <w:sz w:val="28"/>
          <w:szCs w:val="28"/>
          <w:lang w:val="en-US"/>
        </w:rPr>
        <w:t xml:space="preserve">If you would like to apply for this role but are uncertain whether you have sufficient experience, please contact Alys Lewin, Operations Manager &amp; Company Secretary </w:t>
      </w:r>
      <w:hyperlink r:id="rId21" w:history="1">
        <w:r w:rsidRPr="00B3021D">
          <w:rPr>
            <w:rStyle w:val="Hyperlink"/>
            <w:rFonts w:ascii="Arial" w:hAnsi="Arial" w:cs="Arial"/>
            <w:b/>
            <w:bCs/>
            <w:color w:val="0070C0"/>
            <w:sz w:val="28"/>
            <w:szCs w:val="28"/>
            <w:lang w:val="en-US"/>
          </w:rPr>
          <w:t>alys@llenyddiaethcymru.org</w:t>
        </w:r>
      </w:hyperlink>
      <w:r w:rsidRPr="00B3021D">
        <w:rPr>
          <w:rFonts w:ascii="Arial" w:hAnsi="Arial" w:cs="Arial"/>
          <w:b/>
          <w:bCs/>
          <w:sz w:val="28"/>
          <w:szCs w:val="28"/>
          <w:lang w:val="en-US"/>
        </w:rPr>
        <w:t xml:space="preserve"> </w:t>
      </w:r>
      <w:r w:rsidRPr="00B3021D">
        <w:rPr>
          <w:rFonts w:ascii="Arial" w:hAnsi="Arial" w:cs="Arial"/>
          <w:sz w:val="28"/>
          <w:szCs w:val="28"/>
          <w:lang w:val="en-US"/>
        </w:rPr>
        <w:t>/ 029 2047 2266) for an informal chat.</w:t>
      </w:r>
    </w:p>
    <w:p w14:paraId="216C04A2" w14:textId="77777777" w:rsidR="00FD3A3B" w:rsidRPr="00B3021D" w:rsidRDefault="00FD3A3B" w:rsidP="008D2F27">
      <w:pPr>
        <w:spacing w:line="360" w:lineRule="auto"/>
        <w:rPr>
          <w:rFonts w:ascii="Arial" w:hAnsi="Arial" w:cs="Arial"/>
        </w:rPr>
      </w:pPr>
    </w:p>
    <w:p w14:paraId="53A08764" w14:textId="77777777" w:rsidR="00FD3A3B" w:rsidRPr="00B3021D" w:rsidRDefault="00FD3A3B" w:rsidP="008D2F27">
      <w:pPr>
        <w:pStyle w:val="Heading2"/>
        <w:spacing w:line="360" w:lineRule="auto"/>
        <w:rPr>
          <w:rFonts w:ascii="Arial" w:hAnsi="Arial" w:cs="Arial"/>
          <w:color w:val="auto"/>
        </w:rPr>
      </w:pPr>
      <w:r w:rsidRPr="00B3021D">
        <w:rPr>
          <w:rFonts w:ascii="Arial" w:hAnsi="Arial" w:cs="Arial"/>
          <w:color w:val="auto"/>
          <w:lang w:val="en-US"/>
        </w:rPr>
        <w:lastRenderedPageBreak/>
        <w:t>A</w:t>
      </w:r>
      <w:r w:rsidRPr="00B3021D">
        <w:rPr>
          <w:rFonts w:ascii="Arial" w:hAnsi="Arial" w:cs="Arial"/>
          <w:color w:val="auto"/>
          <w:lang w:val="en-GB"/>
        </w:rPr>
        <w:t xml:space="preserve"> year in the life of a Llenyddiaeth Cymru | Literature Wales Trustee</w:t>
      </w:r>
    </w:p>
    <w:p w14:paraId="30B6631F" w14:textId="77777777" w:rsidR="00FD3A3B" w:rsidRPr="00B3021D" w:rsidRDefault="00FD3A3B" w:rsidP="008D2F27">
      <w:pPr>
        <w:spacing w:line="360" w:lineRule="auto"/>
        <w:rPr>
          <w:rFonts w:ascii="Arial" w:hAnsi="Arial" w:cs="Arial"/>
          <w:sz w:val="28"/>
          <w:szCs w:val="28"/>
        </w:rPr>
      </w:pPr>
      <w:r w:rsidRPr="00B3021D">
        <w:rPr>
          <w:rFonts w:ascii="Arial" w:hAnsi="Arial" w:cs="Arial"/>
          <w:sz w:val="28"/>
          <w:szCs w:val="28"/>
          <w:lang w:val="en-GB"/>
        </w:rPr>
        <w:t>As a Trustee at Llenyddiaeth Cymru | Literature Wales, you will meet with your fellow Board Members and the Executive each quarter at a Board Meeting to review strategic progress and to support development. Fostering engagement with the wider staff team is a priority for our Trustees, and at each meeting, a different staff member will join to share insights into a specific project or exciting creative development.</w:t>
      </w:r>
    </w:p>
    <w:p w14:paraId="60056876" w14:textId="77777777" w:rsidR="00FD3A3B" w:rsidRPr="00B3021D" w:rsidRDefault="00FD3A3B" w:rsidP="008D2F27">
      <w:pPr>
        <w:spacing w:line="360" w:lineRule="auto"/>
        <w:rPr>
          <w:rFonts w:ascii="Arial" w:hAnsi="Arial" w:cs="Arial"/>
          <w:sz w:val="28"/>
          <w:szCs w:val="28"/>
        </w:rPr>
      </w:pPr>
      <w:r w:rsidRPr="00B3021D">
        <w:rPr>
          <w:rFonts w:ascii="Arial" w:hAnsi="Arial" w:cs="Arial"/>
          <w:sz w:val="28"/>
          <w:szCs w:val="28"/>
          <w:lang w:val="en-GB"/>
        </w:rPr>
        <w:t xml:space="preserve">On occasions, you will work closely with members of the team to consult and support creative and operational developments, deploying your skills and experience to improve our </w:t>
      </w:r>
      <w:hyperlink r:id="rId22" w:history="1">
        <w:r w:rsidRPr="00B3021D">
          <w:rPr>
            <w:rStyle w:val="Hyperlink"/>
            <w:rFonts w:ascii="Arial" w:hAnsi="Arial" w:cs="Arial"/>
            <w:color w:val="0070C0"/>
            <w:sz w:val="28"/>
            <w:szCs w:val="28"/>
            <w:lang w:val="en-GB"/>
          </w:rPr>
          <w:t>writer development offer</w:t>
        </w:r>
      </w:hyperlink>
      <w:r w:rsidRPr="00B3021D">
        <w:rPr>
          <w:rFonts w:ascii="Arial" w:hAnsi="Arial" w:cs="Arial"/>
          <w:sz w:val="28"/>
          <w:szCs w:val="28"/>
          <w:lang w:val="en-GB"/>
        </w:rPr>
        <w:t xml:space="preserve">, or contributing to panel discussions considering applications for our high-profile </w:t>
      </w:r>
      <w:hyperlink r:id="rId23" w:history="1">
        <w:r w:rsidRPr="00B3021D">
          <w:rPr>
            <w:rStyle w:val="Hyperlink"/>
            <w:rFonts w:ascii="Arial" w:hAnsi="Arial" w:cs="Arial"/>
            <w:color w:val="0070C0"/>
            <w:sz w:val="28"/>
            <w:szCs w:val="28"/>
            <w:lang w:val="en-GB"/>
          </w:rPr>
          <w:t>ambassadorial roles</w:t>
        </w:r>
      </w:hyperlink>
      <w:r w:rsidRPr="00B3021D">
        <w:rPr>
          <w:rFonts w:ascii="Arial" w:hAnsi="Arial" w:cs="Arial"/>
          <w:sz w:val="28"/>
          <w:szCs w:val="28"/>
          <w:lang w:val="en-GB"/>
        </w:rPr>
        <w:t>, or internal appointments.</w:t>
      </w:r>
    </w:p>
    <w:p w14:paraId="4A856CA7" w14:textId="77777777" w:rsidR="00FD3A3B" w:rsidRPr="00B3021D" w:rsidRDefault="00FD3A3B" w:rsidP="008D2F27">
      <w:pPr>
        <w:spacing w:line="360" w:lineRule="auto"/>
        <w:rPr>
          <w:rFonts w:ascii="Arial" w:hAnsi="Arial" w:cs="Arial"/>
          <w:sz w:val="28"/>
          <w:szCs w:val="28"/>
        </w:rPr>
      </w:pPr>
      <w:r w:rsidRPr="00B3021D">
        <w:rPr>
          <w:rFonts w:ascii="Arial" w:hAnsi="Arial" w:cs="Arial"/>
          <w:sz w:val="28"/>
          <w:szCs w:val="28"/>
          <w:lang w:val="en-GB"/>
        </w:rPr>
        <w:t>You will have the opportunity to visit and stay at the historical</w:t>
      </w:r>
      <w:r w:rsidRPr="00B3021D">
        <w:rPr>
          <w:rFonts w:ascii="Arial" w:hAnsi="Arial" w:cs="Arial"/>
          <w:color w:val="0070C0"/>
          <w:sz w:val="28"/>
          <w:szCs w:val="28"/>
          <w:lang w:val="en-GB"/>
        </w:rPr>
        <w:t xml:space="preserve"> </w:t>
      </w:r>
      <w:hyperlink r:id="rId24" w:history="1">
        <w:r w:rsidRPr="00B3021D">
          <w:rPr>
            <w:rStyle w:val="Hyperlink"/>
            <w:rFonts w:ascii="Arial" w:hAnsi="Arial" w:cs="Arial"/>
            <w:color w:val="0070C0"/>
            <w:sz w:val="28"/>
            <w:szCs w:val="28"/>
            <w:lang w:val="en-GB"/>
          </w:rPr>
          <w:t>Tŷ Newydd Writing Centre</w:t>
        </w:r>
      </w:hyperlink>
      <w:r w:rsidRPr="00B3021D">
        <w:rPr>
          <w:rFonts w:ascii="Arial" w:hAnsi="Arial" w:cs="Arial"/>
          <w:sz w:val="28"/>
          <w:szCs w:val="28"/>
          <w:lang w:val="en-GB"/>
        </w:rPr>
        <w:t xml:space="preserve"> – the National Writing Centre of Wales. Not only is Tŷ Newydd an integral part of Llenyddiaeth Cymru |  Literature Wales, but it is an important part of Wales’ cultural and literary heritage. It is the former home of Wales’ only Prime Minister, David Lloyd George, and was redesigned by Clough Williams Ellis, the architect of Portmeirion. You’ll be inspired by walking through the iconic teal front door and in the footsteps of many of Wales’ most renowned writers, including the current National Poet of Wales, Hanan Issa, Cynan Jones and Manon Steffan Ros. And if you’re lucky, you may meet a future literary star, honing their skills in the library.</w:t>
      </w:r>
    </w:p>
    <w:p w14:paraId="7BA6312F" w14:textId="77777777" w:rsidR="00FD3A3B" w:rsidRPr="00B3021D" w:rsidRDefault="00FD3A3B" w:rsidP="008D2F27">
      <w:pPr>
        <w:spacing w:line="360" w:lineRule="auto"/>
        <w:rPr>
          <w:rFonts w:ascii="Arial" w:hAnsi="Arial" w:cs="Arial"/>
          <w:sz w:val="28"/>
          <w:szCs w:val="28"/>
        </w:rPr>
      </w:pPr>
      <w:r w:rsidRPr="00B3021D">
        <w:rPr>
          <w:rFonts w:ascii="Arial" w:hAnsi="Arial" w:cs="Arial"/>
          <w:sz w:val="28"/>
          <w:szCs w:val="28"/>
          <w:lang w:val="en-GB"/>
        </w:rPr>
        <w:t xml:space="preserve">We will keep you up to date throughout the year with current activity, news and successes, and you will receive invitations to organisational and </w:t>
      </w:r>
      <w:r w:rsidRPr="00B3021D">
        <w:rPr>
          <w:rFonts w:ascii="Arial" w:hAnsi="Arial" w:cs="Arial"/>
          <w:sz w:val="28"/>
          <w:szCs w:val="28"/>
          <w:lang w:val="en-GB"/>
        </w:rPr>
        <w:lastRenderedPageBreak/>
        <w:t xml:space="preserve">partner events, including Wales Book of the Year Ceremonies, celebrating our literary culture, and raising the profile of Wales and its writers. </w:t>
      </w:r>
    </w:p>
    <w:p w14:paraId="31B9D535" w14:textId="77777777" w:rsidR="00FD3A3B" w:rsidRPr="00B3021D" w:rsidRDefault="00FD3A3B" w:rsidP="008D2F27">
      <w:pPr>
        <w:spacing w:line="360" w:lineRule="auto"/>
        <w:rPr>
          <w:rFonts w:ascii="Arial" w:hAnsi="Arial" w:cs="Arial"/>
          <w:sz w:val="28"/>
          <w:szCs w:val="28"/>
        </w:rPr>
      </w:pPr>
      <w:r w:rsidRPr="00B3021D">
        <w:rPr>
          <w:rFonts w:ascii="Arial" w:hAnsi="Arial" w:cs="Arial"/>
          <w:sz w:val="28"/>
          <w:szCs w:val="28"/>
          <w:lang w:val="en-GB"/>
        </w:rPr>
        <w:t xml:space="preserve">To support the continuous professional development of our Board and Executive, and to remain resilient as an organisation, we arrange training opportunities throughout the year, from anti-racism to governance, accessibility to charity law. Our Trustees initially serve a three-year term, with the option to extend for a further three years.  </w:t>
      </w:r>
    </w:p>
    <w:p w14:paraId="26D02E72" w14:textId="77777777" w:rsidR="00F73D97" w:rsidRPr="00B3021D" w:rsidRDefault="00F73D97" w:rsidP="008D2F27">
      <w:pPr>
        <w:spacing w:line="360" w:lineRule="auto"/>
        <w:rPr>
          <w:rFonts w:ascii="Arial" w:hAnsi="Arial" w:cs="Arial"/>
          <w:b/>
          <w:bCs/>
          <w:sz w:val="28"/>
          <w:szCs w:val="28"/>
          <w:lang w:val="en-GB"/>
        </w:rPr>
      </w:pPr>
    </w:p>
    <w:p w14:paraId="27EBBB0E" w14:textId="3D4F5081" w:rsidR="00FD3A3B" w:rsidRPr="00B3021D" w:rsidRDefault="00FD3A3B" w:rsidP="008D2F27">
      <w:pPr>
        <w:pStyle w:val="Heading2"/>
        <w:spacing w:line="360" w:lineRule="auto"/>
        <w:rPr>
          <w:rFonts w:ascii="Arial" w:hAnsi="Arial" w:cs="Arial"/>
          <w:color w:val="auto"/>
          <w:lang w:val="en-GB"/>
        </w:rPr>
      </w:pPr>
      <w:r w:rsidRPr="00B3021D">
        <w:rPr>
          <w:rFonts w:ascii="Arial" w:hAnsi="Arial" w:cs="Arial"/>
          <w:color w:val="auto"/>
          <w:lang w:val="en-GB"/>
        </w:rPr>
        <w:t>Here are some examples of multiple contributions made by our Trustees in recent months:</w:t>
      </w:r>
    </w:p>
    <w:p w14:paraId="524BACA3" w14:textId="66D02F72" w:rsidR="00FD3A3B" w:rsidRPr="00B3021D" w:rsidRDefault="00FD3A3B" w:rsidP="008D2F27">
      <w:pPr>
        <w:pStyle w:val="ListParagraph"/>
        <w:numPr>
          <w:ilvl w:val="0"/>
          <w:numId w:val="2"/>
        </w:numPr>
        <w:spacing w:line="360" w:lineRule="auto"/>
        <w:rPr>
          <w:rFonts w:ascii="Arial" w:hAnsi="Arial" w:cs="Arial"/>
          <w:sz w:val="28"/>
          <w:szCs w:val="28"/>
        </w:rPr>
      </w:pPr>
      <w:r w:rsidRPr="00B3021D">
        <w:rPr>
          <w:rFonts w:ascii="Arial" w:hAnsi="Arial" w:cs="Arial"/>
          <w:lang w:val="en-US"/>
        </w:rPr>
        <w:br/>
      </w:r>
      <w:r w:rsidRPr="00B3021D">
        <w:rPr>
          <w:rFonts w:ascii="Arial" w:hAnsi="Arial" w:cs="Arial"/>
          <w:sz w:val="28"/>
          <w:szCs w:val="28"/>
          <w:lang w:val="en-US"/>
        </w:rPr>
        <w:t xml:space="preserve">In March 2026, some of our Trustees joined us at the Senedd to celebrate the </w:t>
      </w:r>
      <w:hyperlink r:id="rId25" w:history="1">
        <w:r w:rsidRPr="00B3021D">
          <w:rPr>
            <w:rStyle w:val="Hyperlink"/>
            <w:rFonts w:ascii="Arial" w:hAnsi="Arial" w:cs="Arial"/>
            <w:color w:val="0070C0"/>
            <w:sz w:val="28"/>
            <w:szCs w:val="28"/>
            <w:lang w:val="en-US"/>
          </w:rPr>
          <w:t>Chronic Women</w:t>
        </w:r>
      </w:hyperlink>
      <w:r w:rsidR="00B3021D">
        <w:rPr>
          <w:rFonts w:ascii="Arial" w:hAnsi="Arial" w:cs="Arial"/>
          <w:sz w:val="28"/>
          <w:szCs w:val="28"/>
        </w:rPr>
        <w:t xml:space="preserve"> </w:t>
      </w:r>
      <w:r w:rsidRPr="00B3021D">
        <w:rPr>
          <w:rFonts w:ascii="Arial" w:hAnsi="Arial" w:cs="Arial"/>
          <w:sz w:val="28"/>
          <w:szCs w:val="28"/>
          <w:lang w:val="en-US"/>
        </w:rPr>
        <w:t xml:space="preserve">poetry project, aimed at improving understanding of women’s health conditions and addressing inequalities in healthcare and outcomes for women in Wales. The project was devised by </w:t>
      </w:r>
      <w:r w:rsidRPr="00B3021D">
        <w:rPr>
          <w:rFonts w:ascii="Arial" w:hAnsi="Arial" w:cs="Arial"/>
          <w:b/>
          <w:bCs/>
          <w:sz w:val="28"/>
          <w:szCs w:val="28"/>
          <w:lang w:val="en-US"/>
        </w:rPr>
        <w:t>Hanan Issa</w:t>
      </w:r>
      <w:r w:rsidRPr="00B3021D">
        <w:rPr>
          <w:rFonts w:ascii="Arial" w:hAnsi="Arial" w:cs="Arial"/>
          <w:sz w:val="28"/>
          <w:szCs w:val="28"/>
          <w:lang w:val="en-US"/>
        </w:rPr>
        <w:t xml:space="preserve">, the National Poet of Wales, who worked closely with </w:t>
      </w:r>
      <w:r w:rsidRPr="00B3021D">
        <w:rPr>
          <w:rFonts w:ascii="Arial" w:hAnsi="Arial" w:cs="Arial"/>
          <w:b/>
          <w:bCs/>
          <w:sz w:val="28"/>
          <w:szCs w:val="28"/>
          <w:lang w:val="en-US"/>
        </w:rPr>
        <w:t>Gwyneth Lewis</w:t>
      </w:r>
      <w:r w:rsidRPr="00B3021D">
        <w:rPr>
          <w:rFonts w:ascii="Arial" w:hAnsi="Arial" w:cs="Arial"/>
          <w:sz w:val="28"/>
          <w:szCs w:val="28"/>
          <w:lang w:val="en-US"/>
        </w:rPr>
        <w:t>, the first National Poet of Wales.</w:t>
      </w:r>
      <w:r w:rsidR="00F73D97" w:rsidRPr="00B3021D">
        <w:rPr>
          <w:rFonts w:ascii="Arial" w:hAnsi="Arial" w:cs="Arial"/>
          <w:sz w:val="28"/>
          <w:szCs w:val="28"/>
          <w:lang w:val="en-US"/>
        </w:rPr>
        <w:br/>
      </w:r>
    </w:p>
    <w:p w14:paraId="147B80B9" w14:textId="7E20673A" w:rsidR="00FD3A3B" w:rsidRPr="00B3021D" w:rsidRDefault="00FD3A3B" w:rsidP="008D2F27">
      <w:pPr>
        <w:pStyle w:val="ListParagraph"/>
        <w:numPr>
          <w:ilvl w:val="0"/>
          <w:numId w:val="2"/>
        </w:numPr>
        <w:spacing w:line="360" w:lineRule="auto"/>
        <w:rPr>
          <w:rFonts w:ascii="Arial" w:hAnsi="Arial" w:cs="Arial"/>
          <w:sz w:val="28"/>
          <w:szCs w:val="28"/>
        </w:rPr>
      </w:pPr>
      <w:r w:rsidRPr="00B3021D">
        <w:rPr>
          <w:rFonts w:ascii="Arial" w:hAnsi="Arial" w:cs="Arial"/>
          <w:sz w:val="28"/>
          <w:szCs w:val="28"/>
          <w:lang w:val="en-US"/>
        </w:rPr>
        <w:t>During 2025, representatives from the</w:t>
      </w:r>
      <w:r w:rsidRPr="00B3021D">
        <w:rPr>
          <w:rFonts w:ascii="Arial" w:hAnsi="Arial" w:cs="Arial"/>
          <w:color w:val="0070C0"/>
          <w:sz w:val="28"/>
          <w:szCs w:val="28"/>
          <w:lang w:val="en-US"/>
        </w:rPr>
        <w:t xml:space="preserve"> </w:t>
      </w:r>
      <w:hyperlink r:id="rId26" w:history="1">
        <w:r w:rsidRPr="00B3021D">
          <w:rPr>
            <w:rStyle w:val="Hyperlink"/>
            <w:rFonts w:ascii="Arial" w:hAnsi="Arial" w:cs="Arial"/>
            <w:color w:val="0070C0"/>
            <w:sz w:val="28"/>
            <w:szCs w:val="28"/>
            <w:lang w:val="en-US"/>
          </w:rPr>
          <w:t xml:space="preserve">Board of Trustees </w:t>
        </w:r>
      </w:hyperlink>
      <w:r w:rsidRPr="00B3021D">
        <w:rPr>
          <w:rFonts w:ascii="Arial" w:hAnsi="Arial" w:cs="Arial"/>
          <w:sz w:val="28"/>
          <w:szCs w:val="28"/>
          <w:lang w:val="en-US"/>
        </w:rPr>
        <w:t xml:space="preserve">were supported by the Executive with succession planning and recruitment for a new Chair. This included actively engaging with potential candidates, discussing the opportunity, conducting interviews and making recommendations to the wider Board. </w:t>
      </w:r>
      <w:r w:rsidRPr="00B3021D">
        <w:rPr>
          <w:rFonts w:ascii="Arial" w:hAnsi="Arial" w:cs="Arial"/>
          <w:b/>
          <w:bCs/>
          <w:sz w:val="28"/>
          <w:szCs w:val="28"/>
          <w:lang w:val="en-US"/>
        </w:rPr>
        <w:t xml:space="preserve">Steve Dimmick </w:t>
      </w:r>
      <w:r w:rsidRPr="00B3021D">
        <w:rPr>
          <w:rFonts w:ascii="Arial" w:hAnsi="Arial" w:cs="Arial"/>
          <w:sz w:val="28"/>
          <w:szCs w:val="28"/>
          <w:lang w:val="en-US"/>
        </w:rPr>
        <w:t xml:space="preserve">was appointed as Chair in May 2025 following an open recruitment </w:t>
      </w:r>
      <w:r w:rsidRPr="00B3021D">
        <w:rPr>
          <w:rFonts w:ascii="Arial" w:hAnsi="Arial" w:cs="Arial"/>
          <w:sz w:val="28"/>
          <w:szCs w:val="28"/>
          <w:lang w:val="en-US"/>
        </w:rPr>
        <w:lastRenderedPageBreak/>
        <w:t>process.</w:t>
      </w:r>
      <w:r w:rsidR="00F73D97" w:rsidRPr="00B3021D">
        <w:rPr>
          <w:rFonts w:ascii="Arial" w:hAnsi="Arial" w:cs="Arial"/>
          <w:sz w:val="28"/>
          <w:szCs w:val="28"/>
          <w:lang w:val="en-US"/>
        </w:rPr>
        <w:br/>
      </w:r>
    </w:p>
    <w:p w14:paraId="71DBFAFB" w14:textId="1F3868F2" w:rsidR="005E6FA5" w:rsidRPr="005E6FA5" w:rsidRDefault="005E6FA5" w:rsidP="005E6FA5">
      <w:pPr>
        <w:pStyle w:val="ListParagraph"/>
        <w:numPr>
          <w:ilvl w:val="0"/>
          <w:numId w:val="2"/>
        </w:numPr>
        <w:spacing w:line="360" w:lineRule="auto"/>
        <w:rPr>
          <w:rFonts w:ascii="Arial" w:hAnsi="Arial" w:cs="Arial"/>
          <w:sz w:val="28"/>
          <w:szCs w:val="28"/>
          <w:lang w:val="en-GB"/>
        </w:rPr>
      </w:pPr>
      <w:r w:rsidRPr="005E6FA5">
        <w:rPr>
          <w:rFonts w:ascii="Arial" w:hAnsi="Arial" w:cs="Arial"/>
          <w:sz w:val="28"/>
          <w:szCs w:val="28"/>
          <w:lang w:val="en-US"/>
        </w:rPr>
        <w:t xml:space="preserve">In July 2026, several of the Trustees attended the </w:t>
      </w:r>
      <w:hyperlink r:id="rId27" w:history="1">
        <w:r w:rsidRPr="005E6FA5">
          <w:rPr>
            <w:rStyle w:val="Hyperlink"/>
            <w:rFonts w:ascii="Arial" w:hAnsi="Arial" w:cs="Arial"/>
            <w:sz w:val="28"/>
            <w:szCs w:val="28"/>
            <w:lang w:val="en-US"/>
          </w:rPr>
          <w:t>Wales Book of the Year</w:t>
        </w:r>
      </w:hyperlink>
      <w:r w:rsidRPr="005E6FA5">
        <w:rPr>
          <w:rFonts w:ascii="Arial" w:hAnsi="Arial" w:cs="Arial"/>
          <w:sz w:val="28"/>
          <w:szCs w:val="28"/>
          <w:lang w:val="en-US"/>
        </w:rPr>
        <w:t xml:space="preserve"> Ceremony at the Galeri Caernarfon. This celebration of the best writing from Wales provided an excellent opportunity to showcase our writers and for our Trustees to engage with the wider literary sector, stakeholders and funders.</w:t>
      </w:r>
      <w:r w:rsidRPr="005E6FA5">
        <w:rPr>
          <w:rFonts w:ascii="Arial" w:hAnsi="Arial" w:cs="Arial"/>
          <w:sz w:val="28"/>
          <w:szCs w:val="28"/>
          <w:lang w:val="en-US"/>
        </w:rPr>
        <w:br/>
        <w:t xml:space="preserve">The main winners were </w:t>
      </w:r>
      <w:r w:rsidRPr="005E6FA5">
        <w:rPr>
          <w:rFonts w:ascii="Arial" w:hAnsi="Arial" w:cs="Arial"/>
          <w:i/>
          <w:iCs/>
          <w:sz w:val="28"/>
          <w:szCs w:val="28"/>
          <w:lang w:val="en-US"/>
        </w:rPr>
        <w:t xml:space="preserve">Mae </w:t>
      </w:r>
      <w:r w:rsidRPr="005E6FA5">
        <w:rPr>
          <w:rFonts w:ascii="Arial" w:hAnsi="Arial" w:cs="Arial"/>
          <w:sz w:val="28"/>
          <w:szCs w:val="28"/>
          <w:lang w:val="en-US"/>
        </w:rPr>
        <w:t xml:space="preserve">(Barddas) by </w:t>
      </w:r>
      <w:r w:rsidRPr="005E6FA5">
        <w:rPr>
          <w:rFonts w:ascii="Arial" w:hAnsi="Arial" w:cs="Arial"/>
          <w:b/>
          <w:bCs/>
          <w:sz w:val="28"/>
          <w:szCs w:val="28"/>
          <w:lang w:val="en-US"/>
        </w:rPr>
        <w:t xml:space="preserve">Mererid Hopwood </w:t>
      </w:r>
      <w:r w:rsidRPr="005E6FA5">
        <w:rPr>
          <w:rFonts w:ascii="Arial" w:hAnsi="Arial" w:cs="Arial"/>
          <w:sz w:val="28"/>
          <w:szCs w:val="28"/>
          <w:lang w:val="en-US"/>
        </w:rPr>
        <w:t xml:space="preserve">and </w:t>
      </w:r>
      <w:r w:rsidRPr="005E6FA5">
        <w:rPr>
          <w:rFonts w:ascii="Arial" w:hAnsi="Arial" w:cs="Arial"/>
          <w:i/>
          <w:iCs/>
          <w:sz w:val="28"/>
          <w:szCs w:val="28"/>
          <w:lang w:val="en-US"/>
        </w:rPr>
        <w:t xml:space="preserve">A Room Above a Shop </w:t>
      </w:r>
      <w:r w:rsidRPr="005E6FA5">
        <w:rPr>
          <w:rFonts w:ascii="Arial" w:hAnsi="Arial" w:cs="Arial"/>
          <w:sz w:val="28"/>
          <w:szCs w:val="28"/>
          <w:lang w:val="en-US"/>
        </w:rPr>
        <w:t xml:space="preserve">(Granta) </w:t>
      </w:r>
      <w:r w:rsidRPr="005E6FA5">
        <w:rPr>
          <w:rFonts w:ascii="Arial" w:hAnsi="Arial" w:cs="Arial"/>
          <w:b/>
          <w:bCs/>
          <w:sz w:val="28"/>
          <w:szCs w:val="28"/>
          <w:lang w:val="en-US"/>
        </w:rPr>
        <w:t>by Anthony Shapland</w:t>
      </w:r>
      <w:r w:rsidRPr="005E6FA5">
        <w:rPr>
          <w:rFonts w:ascii="Arial" w:hAnsi="Arial" w:cs="Arial"/>
          <w:sz w:val="28"/>
          <w:szCs w:val="28"/>
          <w:lang w:val="en-US"/>
        </w:rPr>
        <w:t>.</w:t>
      </w:r>
      <w:r>
        <w:rPr>
          <w:rFonts w:ascii="Arial" w:hAnsi="Arial" w:cs="Arial"/>
          <w:sz w:val="28"/>
          <w:szCs w:val="28"/>
          <w:lang w:val="en-US"/>
        </w:rPr>
        <w:br/>
      </w:r>
    </w:p>
    <w:p w14:paraId="1799E753" w14:textId="161ACFB2" w:rsidR="00066DC1" w:rsidRPr="00066DC1" w:rsidRDefault="00066DC1" w:rsidP="00066DC1">
      <w:pPr>
        <w:numPr>
          <w:ilvl w:val="0"/>
          <w:numId w:val="2"/>
        </w:numPr>
        <w:spacing w:line="360" w:lineRule="auto"/>
        <w:rPr>
          <w:rFonts w:ascii="Arial" w:hAnsi="Arial" w:cs="Arial"/>
          <w:sz w:val="28"/>
          <w:szCs w:val="28"/>
          <w:lang w:val="en-GB"/>
        </w:rPr>
      </w:pPr>
      <w:r w:rsidRPr="00066DC1">
        <w:rPr>
          <w:rFonts w:ascii="Arial" w:hAnsi="Arial" w:cs="Arial"/>
          <w:sz w:val="28"/>
          <w:szCs w:val="28"/>
          <w:lang w:val="en-US"/>
        </w:rPr>
        <w:t xml:space="preserve">In October 2026, the Llenyddiaeth Cymru | Literature Wales Trustees and team of staff attended a residential stay at </w:t>
      </w:r>
      <w:hyperlink r:id="rId28" w:history="1">
        <w:r w:rsidRPr="00066DC1">
          <w:rPr>
            <w:rStyle w:val="Hyperlink"/>
            <w:rFonts w:ascii="Arial" w:hAnsi="Arial" w:cs="Arial"/>
            <w:sz w:val="28"/>
            <w:szCs w:val="28"/>
            <w:lang w:val="en-US"/>
          </w:rPr>
          <w:t>Tŷ</w:t>
        </w:r>
      </w:hyperlink>
      <w:hyperlink r:id="rId29" w:history="1">
        <w:r w:rsidRPr="00066DC1">
          <w:rPr>
            <w:rStyle w:val="Hyperlink"/>
            <w:rFonts w:ascii="Arial" w:hAnsi="Arial" w:cs="Arial"/>
            <w:sz w:val="28"/>
            <w:szCs w:val="28"/>
            <w:lang w:val="en-US"/>
          </w:rPr>
          <w:t xml:space="preserve"> Newydd Writing Centre</w:t>
        </w:r>
      </w:hyperlink>
      <w:r w:rsidRPr="00066DC1">
        <w:rPr>
          <w:rFonts w:ascii="Arial" w:hAnsi="Arial" w:cs="Arial"/>
          <w:sz w:val="28"/>
          <w:szCs w:val="28"/>
          <w:lang w:val="en-US"/>
        </w:rPr>
        <w:t xml:space="preserve"> to encourage engagement amongst the team and to take part in strategic planning sessions. This also included the 63</w:t>
      </w:r>
      <w:r w:rsidRPr="00066DC1">
        <w:rPr>
          <w:rFonts w:ascii="Arial" w:hAnsi="Arial" w:cs="Arial"/>
          <w:sz w:val="28"/>
          <w:szCs w:val="28"/>
          <w:vertAlign w:val="superscript"/>
          <w:lang w:val="en-US"/>
        </w:rPr>
        <w:t>rd</w:t>
      </w:r>
      <w:r w:rsidRPr="00066DC1">
        <w:rPr>
          <w:rFonts w:ascii="Arial" w:hAnsi="Arial" w:cs="Arial"/>
          <w:sz w:val="28"/>
          <w:szCs w:val="28"/>
          <w:lang w:val="en-US"/>
        </w:rPr>
        <w:t xml:space="preserve"> Board Meeting. </w:t>
      </w:r>
    </w:p>
    <w:p w14:paraId="46D8F920" w14:textId="77777777" w:rsidR="00FD3A3B" w:rsidRPr="00B3021D" w:rsidRDefault="00FD3A3B" w:rsidP="008D2F27">
      <w:pPr>
        <w:spacing w:line="360" w:lineRule="auto"/>
        <w:rPr>
          <w:rFonts w:ascii="Arial" w:hAnsi="Arial" w:cs="Arial"/>
        </w:rPr>
      </w:pPr>
    </w:p>
    <w:p w14:paraId="23EF0489" w14:textId="74FCEF25" w:rsidR="00FD3A3B" w:rsidRPr="00B3021D" w:rsidRDefault="00FD3A3B" w:rsidP="008D2F27">
      <w:pPr>
        <w:pStyle w:val="Heading2"/>
        <w:spacing w:line="360" w:lineRule="auto"/>
        <w:rPr>
          <w:rFonts w:ascii="Arial" w:hAnsi="Arial" w:cs="Arial"/>
          <w:color w:val="auto"/>
        </w:rPr>
      </w:pPr>
      <w:r w:rsidRPr="00B3021D">
        <w:rPr>
          <w:rFonts w:ascii="Arial" w:hAnsi="Arial" w:cs="Arial"/>
          <w:color w:val="auto"/>
        </w:rPr>
        <w:t>Recruitment Pledge</w:t>
      </w:r>
    </w:p>
    <w:p w14:paraId="59BF2CE1" w14:textId="77777777" w:rsidR="00FD3A3B" w:rsidRPr="00B3021D" w:rsidRDefault="00FD3A3B" w:rsidP="008D2F27">
      <w:pPr>
        <w:spacing w:line="360" w:lineRule="auto"/>
        <w:rPr>
          <w:rFonts w:ascii="Arial" w:hAnsi="Arial" w:cs="Arial"/>
          <w:sz w:val="28"/>
          <w:szCs w:val="28"/>
        </w:rPr>
      </w:pPr>
      <w:hyperlink r:id="rId30" w:history="1">
        <w:r w:rsidRPr="00B3021D">
          <w:rPr>
            <w:rStyle w:val="Hyperlink"/>
            <w:rFonts w:ascii="Arial" w:hAnsi="Arial" w:cs="Arial"/>
            <w:color w:val="0070C0"/>
            <w:sz w:val="28"/>
            <w:szCs w:val="28"/>
            <w:lang w:val="en-GB"/>
          </w:rPr>
          <w:t>Llenyddiaeth</w:t>
        </w:r>
      </w:hyperlink>
      <w:hyperlink r:id="rId31" w:history="1">
        <w:r w:rsidRPr="00B3021D">
          <w:rPr>
            <w:rStyle w:val="Hyperlink"/>
            <w:rFonts w:ascii="Arial" w:hAnsi="Arial" w:cs="Arial"/>
            <w:color w:val="0070C0"/>
            <w:sz w:val="28"/>
            <w:szCs w:val="28"/>
            <w:lang w:val="en-GB"/>
          </w:rPr>
          <w:t xml:space="preserve"> Cymru | </w:t>
        </w:r>
      </w:hyperlink>
      <w:hyperlink r:id="rId32" w:history="1">
        <w:r w:rsidRPr="00B3021D">
          <w:rPr>
            <w:rStyle w:val="Hyperlink"/>
            <w:rFonts w:ascii="Arial" w:hAnsi="Arial" w:cs="Arial"/>
            <w:color w:val="0070C0"/>
            <w:sz w:val="28"/>
            <w:szCs w:val="28"/>
            <w:lang w:val="en-GB"/>
          </w:rPr>
          <w:t>Literature Wales</w:t>
        </w:r>
      </w:hyperlink>
      <w:r w:rsidRPr="00B3021D">
        <w:rPr>
          <w:rFonts w:ascii="Arial" w:hAnsi="Arial" w:cs="Arial"/>
          <w:sz w:val="28"/>
          <w:szCs w:val="28"/>
          <w:lang w:val="en-GB"/>
        </w:rPr>
        <w:t xml:space="preserve"> aims to be an inclusive organisation that welcomes candidates from a wide range of backgrounds. We assess applications on the strength of potential, and we will take positive action by guaranteeing an interview to every applicant who demonstrates expertise in one or more of the desired skillsets and identifies as underrepresented in the literary sector. Our aim is to develop literature as an art form that is representative and accessible for everyone in Wales. We believe that we </w:t>
      </w:r>
      <w:r w:rsidRPr="00B3021D">
        <w:rPr>
          <w:rFonts w:ascii="Arial" w:hAnsi="Arial" w:cs="Arial"/>
          <w:sz w:val="28"/>
          <w:szCs w:val="28"/>
          <w:lang w:val="en-GB"/>
        </w:rPr>
        <w:lastRenderedPageBreak/>
        <w:t>can best deliver that aim by creating a diverse workforce with varied lived experiences.</w:t>
      </w:r>
    </w:p>
    <w:p w14:paraId="1629A4E2" w14:textId="77777777" w:rsidR="00FD3A3B" w:rsidRPr="00B3021D" w:rsidRDefault="00FD3A3B" w:rsidP="008D2F27">
      <w:pPr>
        <w:spacing w:line="360" w:lineRule="auto"/>
        <w:rPr>
          <w:rFonts w:ascii="Arial" w:hAnsi="Arial" w:cs="Arial"/>
          <w:sz w:val="28"/>
          <w:szCs w:val="28"/>
        </w:rPr>
      </w:pPr>
      <w:r w:rsidRPr="00B3021D">
        <w:rPr>
          <w:rFonts w:ascii="Arial" w:hAnsi="Arial" w:cs="Arial"/>
          <w:sz w:val="28"/>
          <w:szCs w:val="28"/>
          <w:lang w:val="en-GB"/>
        </w:rPr>
        <w:t>We especially encourage individuals who identify with one or more of the following statements to apply:</w:t>
      </w:r>
    </w:p>
    <w:p w14:paraId="56A73037" w14:textId="77777777" w:rsidR="00FD3A3B" w:rsidRPr="00B3021D" w:rsidRDefault="00FD3A3B" w:rsidP="008D2F27">
      <w:pPr>
        <w:numPr>
          <w:ilvl w:val="0"/>
          <w:numId w:val="3"/>
        </w:numPr>
        <w:spacing w:line="360" w:lineRule="auto"/>
        <w:rPr>
          <w:rFonts w:ascii="Arial" w:hAnsi="Arial" w:cs="Arial"/>
          <w:sz w:val="28"/>
          <w:szCs w:val="28"/>
        </w:rPr>
      </w:pPr>
      <w:r w:rsidRPr="00B3021D">
        <w:rPr>
          <w:rFonts w:ascii="Arial" w:hAnsi="Arial" w:cs="Arial"/>
          <w:sz w:val="28"/>
          <w:szCs w:val="28"/>
          <w:lang w:val="en-GB"/>
        </w:rPr>
        <w:t>I come from a Black, Asian or Minority ethnic background.</w:t>
      </w:r>
    </w:p>
    <w:p w14:paraId="66F19E12" w14:textId="77777777" w:rsidR="00FD3A3B" w:rsidRPr="00B3021D" w:rsidRDefault="00FD3A3B" w:rsidP="008D2F27">
      <w:pPr>
        <w:numPr>
          <w:ilvl w:val="0"/>
          <w:numId w:val="3"/>
        </w:numPr>
        <w:spacing w:line="360" w:lineRule="auto"/>
        <w:rPr>
          <w:rFonts w:ascii="Arial" w:hAnsi="Arial" w:cs="Arial"/>
          <w:sz w:val="28"/>
          <w:szCs w:val="28"/>
        </w:rPr>
      </w:pPr>
      <w:r w:rsidRPr="00B3021D">
        <w:rPr>
          <w:rFonts w:ascii="Arial" w:hAnsi="Arial" w:cs="Arial"/>
          <w:sz w:val="28"/>
          <w:szCs w:val="28"/>
          <w:lang w:val="en-GB"/>
        </w:rPr>
        <w:t>I am disabled or suffer from long term illness (mental or physical).</w:t>
      </w:r>
    </w:p>
    <w:p w14:paraId="5E4A0E8D" w14:textId="77777777" w:rsidR="00FD3A3B" w:rsidRPr="00B3021D" w:rsidRDefault="00FD3A3B" w:rsidP="008D2F27">
      <w:pPr>
        <w:numPr>
          <w:ilvl w:val="0"/>
          <w:numId w:val="3"/>
        </w:numPr>
        <w:spacing w:line="360" w:lineRule="auto"/>
        <w:rPr>
          <w:rFonts w:ascii="Arial" w:hAnsi="Arial" w:cs="Arial"/>
          <w:sz w:val="28"/>
          <w:szCs w:val="28"/>
        </w:rPr>
      </w:pPr>
      <w:r w:rsidRPr="00B3021D">
        <w:rPr>
          <w:rFonts w:ascii="Arial" w:hAnsi="Arial" w:cs="Arial"/>
          <w:sz w:val="28"/>
          <w:szCs w:val="28"/>
          <w:lang w:val="en-GB"/>
        </w:rPr>
        <w:t>I come from a low-income background.</w:t>
      </w:r>
    </w:p>
    <w:p w14:paraId="5A1D1448" w14:textId="77777777" w:rsidR="00FD3A3B" w:rsidRPr="00B3021D" w:rsidRDefault="00FD3A3B" w:rsidP="008D2F27">
      <w:pPr>
        <w:spacing w:line="360" w:lineRule="auto"/>
        <w:rPr>
          <w:rFonts w:ascii="Arial" w:hAnsi="Arial" w:cs="Arial"/>
          <w:sz w:val="28"/>
          <w:szCs w:val="28"/>
        </w:rPr>
      </w:pPr>
      <w:r w:rsidRPr="00B3021D">
        <w:rPr>
          <w:rFonts w:ascii="Arial" w:hAnsi="Arial" w:cs="Arial"/>
          <w:sz w:val="28"/>
          <w:szCs w:val="28"/>
          <w:lang w:val="en-GB"/>
        </w:rPr>
        <w:br/>
        <w:t xml:space="preserve">Our recruitment framework has been developed as part of the </w:t>
      </w:r>
      <w:hyperlink r:id="rId33" w:history="1">
        <w:r w:rsidRPr="00B3021D">
          <w:rPr>
            <w:rStyle w:val="Hyperlink"/>
            <w:rFonts w:ascii="Arial" w:hAnsi="Arial" w:cs="Arial"/>
            <w:color w:val="0070C0"/>
            <w:sz w:val="28"/>
            <w:szCs w:val="28"/>
            <w:lang w:val="en-GB"/>
          </w:rPr>
          <w:t>Weston Jerwood Creative Bursaries Programme</w:t>
        </w:r>
      </w:hyperlink>
      <w:r w:rsidRPr="00B3021D">
        <w:rPr>
          <w:rFonts w:ascii="Arial" w:hAnsi="Arial" w:cs="Arial"/>
          <w:sz w:val="28"/>
          <w:szCs w:val="28"/>
          <w:lang w:val="en-GB"/>
        </w:rPr>
        <w:t xml:space="preserve">, which supports arts organisations in expanding their approaches to diverse recruitment and talent development. For more information, please see our </w:t>
      </w:r>
      <w:hyperlink r:id="rId34" w:history="1">
        <w:r w:rsidRPr="00B3021D">
          <w:rPr>
            <w:rStyle w:val="Hyperlink"/>
            <w:rFonts w:ascii="Arial" w:hAnsi="Arial" w:cs="Arial"/>
            <w:color w:val="0070C0"/>
            <w:sz w:val="28"/>
            <w:szCs w:val="28"/>
            <w:lang w:val="en-GB"/>
          </w:rPr>
          <w:t>Equality, Inclusion, Diversity Plan</w:t>
        </w:r>
      </w:hyperlink>
      <w:r w:rsidRPr="00B3021D">
        <w:rPr>
          <w:rFonts w:ascii="Arial" w:hAnsi="Arial" w:cs="Arial"/>
          <w:sz w:val="28"/>
          <w:szCs w:val="28"/>
          <w:lang w:val="en-GB"/>
        </w:rPr>
        <w:t xml:space="preserve">. </w:t>
      </w:r>
    </w:p>
    <w:p w14:paraId="289FFEED" w14:textId="77777777" w:rsidR="00FD3A3B" w:rsidRPr="00B3021D" w:rsidRDefault="00FD3A3B" w:rsidP="008D2F27">
      <w:pPr>
        <w:spacing w:line="360" w:lineRule="auto"/>
        <w:rPr>
          <w:rFonts w:ascii="Arial" w:hAnsi="Arial" w:cs="Arial"/>
          <w:sz w:val="28"/>
          <w:szCs w:val="28"/>
        </w:rPr>
      </w:pPr>
      <w:r w:rsidRPr="00B3021D">
        <w:rPr>
          <w:rFonts w:ascii="Arial" w:hAnsi="Arial" w:cs="Arial"/>
          <w:sz w:val="28"/>
          <w:szCs w:val="28"/>
          <w:lang w:val="en-US"/>
        </w:rPr>
        <w:t xml:space="preserve">At Llenyddiaeth Cymru | Literature Wales, we work with writers, storytellers, and artists of all genres as well as creative practitioners, and we encourage individuals with those skills and experiences to apply for this role. However, we would like to be transparent about how this affects working with us more broadly. Understandably, Charity Law restricts Trustees from benefiting from their charity; therefore, during an individual’s tenure, they will not be eligible for any funding or opportunities that arise from Llenyddiaeth Cymru | Literature Wales activity. </w:t>
      </w:r>
    </w:p>
    <w:p w14:paraId="1D038BBD" w14:textId="77777777" w:rsidR="00FD3A3B" w:rsidRPr="00B3021D" w:rsidRDefault="00FD3A3B" w:rsidP="008D2F27">
      <w:pPr>
        <w:spacing w:line="360" w:lineRule="auto"/>
        <w:rPr>
          <w:rFonts w:ascii="Arial" w:hAnsi="Arial" w:cs="Arial"/>
          <w:sz w:val="28"/>
          <w:szCs w:val="28"/>
        </w:rPr>
      </w:pPr>
      <w:r w:rsidRPr="00B3021D">
        <w:rPr>
          <w:rFonts w:ascii="Arial" w:hAnsi="Arial" w:cs="Arial"/>
          <w:b/>
          <w:bCs/>
          <w:sz w:val="28"/>
          <w:szCs w:val="28"/>
          <w:lang w:val="en-US"/>
        </w:rPr>
        <w:t xml:space="preserve">If you would like to apply for this role but are uncertain whether you have sufficient experience, or how this may affect your career or </w:t>
      </w:r>
      <w:r w:rsidRPr="00B3021D">
        <w:rPr>
          <w:rFonts w:ascii="Arial" w:hAnsi="Arial" w:cs="Arial"/>
          <w:b/>
          <w:bCs/>
          <w:sz w:val="28"/>
          <w:szCs w:val="28"/>
          <w:lang w:val="en-US"/>
        </w:rPr>
        <w:lastRenderedPageBreak/>
        <w:t>other/alternative opportunities to work with Llenyddiaeth Cymru | Literature Wales, please contact us for an informal chat.</w:t>
      </w:r>
    </w:p>
    <w:p w14:paraId="3A39EEFD" w14:textId="77777777" w:rsidR="00FD3A3B" w:rsidRPr="00B3021D" w:rsidRDefault="00FD3A3B" w:rsidP="008D2F27">
      <w:pPr>
        <w:spacing w:line="360" w:lineRule="auto"/>
        <w:rPr>
          <w:rFonts w:ascii="Arial" w:hAnsi="Arial" w:cs="Arial"/>
          <w:lang w:val="en-GB"/>
        </w:rPr>
      </w:pPr>
    </w:p>
    <w:p w14:paraId="48CBB395" w14:textId="77777777" w:rsidR="00FD3A3B" w:rsidRPr="00B3021D" w:rsidRDefault="00FD3A3B" w:rsidP="008D2F27">
      <w:pPr>
        <w:pStyle w:val="Heading2"/>
        <w:spacing w:line="360" w:lineRule="auto"/>
        <w:rPr>
          <w:rFonts w:ascii="Arial" w:hAnsi="Arial" w:cs="Arial"/>
          <w:color w:val="auto"/>
        </w:rPr>
      </w:pPr>
      <w:r w:rsidRPr="00B3021D">
        <w:rPr>
          <w:rFonts w:ascii="Arial" w:hAnsi="Arial" w:cs="Arial"/>
          <w:color w:val="auto"/>
          <w:lang w:val="en-US"/>
        </w:rPr>
        <w:t>Reimbursement and accessibility</w:t>
      </w:r>
    </w:p>
    <w:p w14:paraId="0945E96D" w14:textId="77777777" w:rsidR="00FD3A3B" w:rsidRPr="00B3021D" w:rsidRDefault="00FD3A3B" w:rsidP="008D2F27">
      <w:pPr>
        <w:spacing w:line="360" w:lineRule="auto"/>
        <w:rPr>
          <w:rFonts w:ascii="Arial" w:hAnsi="Arial" w:cs="Arial"/>
          <w:sz w:val="28"/>
          <w:szCs w:val="28"/>
        </w:rPr>
      </w:pPr>
      <w:r w:rsidRPr="00B3021D">
        <w:rPr>
          <w:rFonts w:ascii="Arial" w:hAnsi="Arial" w:cs="Arial"/>
          <w:sz w:val="28"/>
          <w:szCs w:val="28"/>
          <w:lang w:val="en-GB"/>
        </w:rPr>
        <w:t>Charity Trustees do not receive a salary, and the role is undertaken on a voluntary basis. However, Trustees may claim reasonable expenses incurred in conducting the charity's business.</w:t>
      </w:r>
    </w:p>
    <w:p w14:paraId="5A18B078" w14:textId="77777777" w:rsidR="00FD3A3B" w:rsidRPr="00B3021D" w:rsidRDefault="00FD3A3B" w:rsidP="008D2F27">
      <w:pPr>
        <w:spacing w:line="360" w:lineRule="auto"/>
        <w:rPr>
          <w:rFonts w:ascii="Arial" w:hAnsi="Arial" w:cs="Arial"/>
          <w:sz w:val="28"/>
          <w:szCs w:val="28"/>
        </w:rPr>
      </w:pPr>
      <w:r w:rsidRPr="00B3021D">
        <w:rPr>
          <w:rFonts w:ascii="Arial" w:hAnsi="Arial" w:cs="Arial"/>
          <w:sz w:val="28"/>
          <w:szCs w:val="28"/>
          <w:lang w:val="en-GB"/>
        </w:rPr>
        <w:t>Llenyddiaeth Cymru | Literature Wales is committed to the development of a diverse Management Board and to addressing barriers to participation. We understand that taking on the role of Trustee is a significant commitment, and we may assist individuals by covering childcare and other care costs, as well as any other reasonable expenses incurred in the course of their duties (with the Board's and the Charity Commission's approval).</w:t>
      </w:r>
    </w:p>
    <w:p w14:paraId="0036DC71" w14:textId="77777777" w:rsidR="00FD3A3B" w:rsidRPr="00B3021D" w:rsidRDefault="00FD3A3B" w:rsidP="008D2F27">
      <w:pPr>
        <w:spacing w:line="360" w:lineRule="auto"/>
        <w:rPr>
          <w:rFonts w:ascii="Arial" w:hAnsi="Arial" w:cs="Arial"/>
          <w:sz w:val="28"/>
          <w:szCs w:val="28"/>
        </w:rPr>
      </w:pPr>
      <w:r w:rsidRPr="00B3021D">
        <w:rPr>
          <w:rFonts w:ascii="Arial" w:hAnsi="Arial" w:cs="Arial"/>
          <w:sz w:val="28"/>
          <w:szCs w:val="28"/>
          <w:lang w:val="en-GB"/>
        </w:rPr>
        <w:t>Llenyddiaeth Cymru | Literature Wales believes that people should not be prevented from becoming a Trustee due to financial constraints. In exceptional circumstances, the Board of Llenyddiaeth Cymru | Literature Wales may consider compensating a Trustee for loss of earnings due to time spent conducting business for the organisation. Any such agreement would need to comply with the Trustees' Remuneration Policy and would be subject to approval from the Charity Commission. If you are unsure whether you can commit the time required to act as a Trustee for financial or other reasons, please get in touch to discuss any concerns you may have.</w:t>
      </w:r>
      <w:r w:rsidRPr="00B3021D">
        <w:rPr>
          <w:rFonts w:ascii="Arial" w:hAnsi="Arial" w:cs="Arial"/>
          <w:sz w:val="28"/>
          <w:szCs w:val="28"/>
          <w:lang w:val="en-GB"/>
        </w:rPr>
        <w:tab/>
      </w:r>
    </w:p>
    <w:p w14:paraId="53B37D4B" w14:textId="77777777" w:rsidR="00FD3A3B" w:rsidRDefault="00FD3A3B" w:rsidP="008D2F27">
      <w:pPr>
        <w:spacing w:line="360" w:lineRule="auto"/>
        <w:rPr>
          <w:rFonts w:ascii="Arial" w:hAnsi="Arial" w:cs="Arial"/>
          <w:sz w:val="28"/>
          <w:szCs w:val="28"/>
          <w:lang w:val="en-GB"/>
        </w:rPr>
      </w:pPr>
      <w:r w:rsidRPr="00B3021D">
        <w:rPr>
          <w:rFonts w:ascii="Arial" w:hAnsi="Arial" w:cs="Arial"/>
          <w:sz w:val="28"/>
          <w:szCs w:val="28"/>
          <w:lang w:val="en-GB"/>
        </w:rPr>
        <w:lastRenderedPageBreak/>
        <w:t xml:space="preserve">If you would like to access this application in another format, please let us know. We are dedicated to meeting access requirements; just let us know what you need.  Please contact our Company Secretary, Alys Lewin: </w:t>
      </w:r>
      <w:hyperlink r:id="rId35" w:history="1">
        <w:r w:rsidRPr="00B3021D">
          <w:rPr>
            <w:rStyle w:val="Hyperlink"/>
            <w:rFonts w:ascii="Arial" w:hAnsi="Arial" w:cs="Arial"/>
            <w:color w:val="0070C0"/>
            <w:sz w:val="28"/>
            <w:szCs w:val="28"/>
            <w:lang w:val="en-GB"/>
          </w:rPr>
          <w:t>alys@literaturewales.org</w:t>
        </w:r>
      </w:hyperlink>
      <w:r w:rsidRPr="00B3021D">
        <w:rPr>
          <w:rFonts w:ascii="Arial" w:hAnsi="Arial" w:cs="Arial"/>
          <w:sz w:val="28"/>
          <w:szCs w:val="28"/>
          <w:lang w:val="en-GB"/>
        </w:rPr>
        <w:t xml:space="preserve"> or by calling 029 2047 2266.</w:t>
      </w:r>
    </w:p>
    <w:p w14:paraId="21472613" w14:textId="77777777" w:rsidR="00B3021D" w:rsidRPr="00B3021D" w:rsidRDefault="00B3021D" w:rsidP="008D2F27">
      <w:pPr>
        <w:spacing w:line="360" w:lineRule="auto"/>
        <w:rPr>
          <w:rFonts w:ascii="Arial" w:hAnsi="Arial" w:cs="Arial"/>
          <w:sz w:val="28"/>
          <w:szCs w:val="28"/>
          <w:lang w:val="en-GB"/>
        </w:rPr>
      </w:pPr>
    </w:p>
    <w:p w14:paraId="1D025272" w14:textId="6163E764" w:rsidR="00FD3A3B" w:rsidRPr="00B3021D" w:rsidRDefault="00FD3A3B" w:rsidP="008D2F27">
      <w:pPr>
        <w:pStyle w:val="Heading2"/>
        <w:spacing w:line="360" w:lineRule="auto"/>
        <w:rPr>
          <w:rFonts w:ascii="Arial" w:hAnsi="Arial" w:cs="Arial"/>
          <w:color w:val="auto"/>
          <w:lang w:val="en-GB"/>
        </w:rPr>
      </w:pPr>
      <w:r w:rsidRPr="00B3021D">
        <w:rPr>
          <w:rFonts w:ascii="Arial" w:hAnsi="Arial" w:cs="Arial"/>
          <w:color w:val="auto"/>
          <w:lang w:val="en-GB"/>
        </w:rPr>
        <w:t>How to apply</w:t>
      </w:r>
    </w:p>
    <w:p w14:paraId="762D24C1" w14:textId="7041BDE6" w:rsidR="00FD3A3B" w:rsidRPr="00B3021D" w:rsidRDefault="00FD3A3B" w:rsidP="008D2F27">
      <w:pPr>
        <w:numPr>
          <w:ilvl w:val="0"/>
          <w:numId w:val="4"/>
        </w:numPr>
        <w:spacing w:line="360" w:lineRule="auto"/>
        <w:rPr>
          <w:rFonts w:ascii="Arial" w:hAnsi="Arial" w:cs="Arial"/>
          <w:color w:val="0070C0"/>
          <w:sz w:val="28"/>
          <w:szCs w:val="28"/>
        </w:rPr>
      </w:pPr>
      <w:r w:rsidRPr="00B3021D">
        <w:rPr>
          <w:rFonts w:ascii="Arial" w:hAnsi="Arial" w:cs="Arial"/>
          <w:sz w:val="28"/>
          <w:szCs w:val="28"/>
          <w:lang w:val="en-GB"/>
        </w:rPr>
        <w:t xml:space="preserve">Please </w:t>
      </w:r>
      <w:r w:rsidRPr="00B3021D">
        <w:rPr>
          <w:rFonts w:ascii="Arial" w:hAnsi="Arial" w:cs="Arial"/>
          <w:b/>
          <w:bCs/>
          <w:sz w:val="28"/>
          <w:szCs w:val="28"/>
          <w:lang w:val="en-GB"/>
        </w:rPr>
        <w:t>read</w:t>
      </w:r>
      <w:r w:rsidRPr="00B3021D">
        <w:rPr>
          <w:rFonts w:ascii="Arial" w:hAnsi="Arial" w:cs="Arial"/>
          <w:sz w:val="28"/>
          <w:szCs w:val="28"/>
          <w:lang w:val="en-GB"/>
        </w:rPr>
        <w:t xml:space="preserve"> the information in this recruitment pack carefully, as well as </w:t>
      </w:r>
      <w:hyperlink r:id="rId36" w:history="1">
        <w:r w:rsidRPr="00B3021D">
          <w:rPr>
            <w:rStyle w:val="Hyperlink"/>
            <w:rFonts w:ascii="Arial" w:hAnsi="Arial" w:cs="Arial"/>
            <w:color w:val="0070C0"/>
            <w:sz w:val="28"/>
            <w:szCs w:val="28"/>
            <w:lang w:val="en-GB"/>
          </w:rPr>
          <w:t>The Essential Trustee Guide</w:t>
        </w:r>
      </w:hyperlink>
      <w:r w:rsidRPr="00B3021D">
        <w:rPr>
          <w:rFonts w:ascii="Arial" w:hAnsi="Arial" w:cs="Arial"/>
          <w:sz w:val="28"/>
          <w:szCs w:val="28"/>
          <w:lang w:val="en-GB"/>
        </w:rPr>
        <w:t xml:space="preserve">. Also, please read the </w:t>
      </w:r>
      <w:hyperlink r:id="rId37" w:history="1">
        <w:r w:rsidRPr="00B3021D">
          <w:rPr>
            <w:rStyle w:val="Hyperlink"/>
            <w:rFonts w:ascii="Arial" w:hAnsi="Arial" w:cs="Arial"/>
            <w:color w:val="0070C0"/>
            <w:sz w:val="28"/>
            <w:szCs w:val="28"/>
            <w:lang w:val="en-GB"/>
          </w:rPr>
          <w:t>Llenyddiaeth Cymru | Literature Wales Strategic Plan</w:t>
        </w:r>
      </w:hyperlink>
      <w:r w:rsidR="00B3021D" w:rsidRPr="00B3021D">
        <w:rPr>
          <w:rFonts w:ascii="Arial" w:hAnsi="Arial" w:cs="Arial"/>
          <w:color w:val="0070C0"/>
          <w:sz w:val="28"/>
          <w:szCs w:val="28"/>
          <w:lang w:val="en-GB"/>
        </w:rPr>
        <w:t>.</w:t>
      </w:r>
    </w:p>
    <w:p w14:paraId="3CE8082F" w14:textId="77777777" w:rsidR="00FD3A3B" w:rsidRPr="00B3021D" w:rsidRDefault="00FD3A3B" w:rsidP="008D2F27">
      <w:pPr>
        <w:numPr>
          <w:ilvl w:val="0"/>
          <w:numId w:val="4"/>
        </w:numPr>
        <w:spacing w:line="360" w:lineRule="auto"/>
        <w:rPr>
          <w:rFonts w:ascii="Arial" w:hAnsi="Arial" w:cs="Arial"/>
          <w:sz w:val="28"/>
          <w:szCs w:val="28"/>
        </w:rPr>
      </w:pPr>
      <w:r w:rsidRPr="00B3021D">
        <w:rPr>
          <w:rFonts w:ascii="Arial" w:hAnsi="Arial" w:cs="Arial"/>
          <w:sz w:val="28"/>
          <w:szCs w:val="28"/>
          <w:lang w:val="en-GB"/>
        </w:rPr>
        <w:t xml:space="preserve">Please </w:t>
      </w:r>
      <w:r w:rsidRPr="00B3021D">
        <w:rPr>
          <w:rFonts w:ascii="Arial" w:hAnsi="Arial" w:cs="Arial"/>
          <w:b/>
          <w:bCs/>
          <w:sz w:val="28"/>
          <w:szCs w:val="28"/>
          <w:lang w:val="en-GB"/>
        </w:rPr>
        <w:t>write an application letter</w:t>
      </w:r>
      <w:r w:rsidRPr="00B3021D">
        <w:rPr>
          <w:rFonts w:ascii="Arial" w:hAnsi="Arial" w:cs="Arial"/>
          <w:sz w:val="28"/>
          <w:szCs w:val="28"/>
          <w:lang w:val="en-GB"/>
        </w:rPr>
        <w:t xml:space="preserve"> of no more than 1,000 words </w:t>
      </w:r>
      <w:r w:rsidRPr="00B3021D">
        <w:rPr>
          <w:rFonts w:ascii="Arial" w:hAnsi="Arial" w:cs="Arial"/>
          <w:b/>
          <w:bCs/>
          <w:sz w:val="28"/>
          <w:szCs w:val="28"/>
          <w:lang w:val="en-GB"/>
        </w:rPr>
        <w:t>or create a video application</w:t>
      </w:r>
      <w:r w:rsidRPr="00B3021D">
        <w:rPr>
          <w:rFonts w:ascii="Arial" w:hAnsi="Arial" w:cs="Arial"/>
          <w:sz w:val="28"/>
          <w:szCs w:val="28"/>
          <w:lang w:val="en-GB"/>
        </w:rPr>
        <w:t xml:space="preserve"> of no more than 5 minutes (both formats are acceptable and of equal value). Your letter/video should include your name, postal address, phone number and email address. Please let us know: </w:t>
      </w:r>
    </w:p>
    <w:p w14:paraId="2C8EC785" w14:textId="77777777" w:rsidR="00FD3A3B" w:rsidRPr="00B3021D" w:rsidRDefault="00FD3A3B" w:rsidP="008D2F27">
      <w:pPr>
        <w:numPr>
          <w:ilvl w:val="1"/>
          <w:numId w:val="4"/>
        </w:numPr>
        <w:spacing w:line="360" w:lineRule="auto"/>
        <w:rPr>
          <w:rFonts w:ascii="Arial" w:hAnsi="Arial" w:cs="Arial"/>
          <w:sz w:val="28"/>
          <w:szCs w:val="28"/>
        </w:rPr>
      </w:pPr>
      <w:r w:rsidRPr="00B3021D">
        <w:rPr>
          <w:rFonts w:ascii="Arial" w:hAnsi="Arial" w:cs="Arial"/>
          <w:sz w:val="28"/>
          <w:szCs w:val="28"/>
          <w:lang w:val="en-GB"/>
        </w:rPr>
        <w:t>Why are you interested in the Trustee role?</w:t>
      </w:r>
    </w:p>
    <w:p w14:paraId="7C8907FD" w14:textId="77777777" w:rsidR="00FD3A3B" w:rsidRPr="00B3021D" w:rsidRDefault="00FD3A3B" w:rsidP="008D2F27">
      <w:pPr>
        <w:numPr>
          <w:ilvl w:val="1"/>
          <w:numId w:val="4"/>
        </w:numPr>
        <w:spacing w:line="360" w:lineRule="auto"/>
        <w:rPr>
          <w:rFonts w:ascii="Arial" w:hAnsi="Arial" w:cs="Arial"/>
          <w:sz w:val="28"/>
          <w:szCs w:val="28"/>
        </w:rPr>
      </w:pPr>
      <w:r w:rsidRPr="00B3021D">
        <w:rPr>
          <w:rFonts w:ascii="Arial" w:hAnsi="Arial" w:cs="Arial"/>
          <w:sz w:val="28"/>
          <w:szCs w:val="28"/>
          <w:lang w:val="en-US"/>
        </w:rPr>
        <w:t>If relevant, explain how you may be u</w:t>
      </w:r>
      <w:r w:rsidRPr="00B3021D">
        <w:rPr>
          <w:rFonts w:ascii="Arial" w:hAnsi="Arial" w:cs="Arial"/>
          <w:sz w:val="28"/>
          <w:szCs w:val="28"/>
          <w:lang w:val="en-GB"/>
        </w:rPr>
        <w:t>nder-represented within the literary sector.</w:t>
      </w:r>
    </w:p>
    <w:p w14:paraId="30046A79" w14:textId="77777777" w:rsidR="00FD3A3B" w:rsidRPr="00B3021D" w:rsidRDefault="00FD3A3B" w:rsidP="008D2F27">
      <w:pPr>
        <w:numPr>
          <w:ilvl w:val="1"/>
          <w:numId w:val="4"/>
        </w:numPr>
        <w:spacing w:line="360" w:lineRule="auto"/>
        <w:rPr>
          <w:rFonts w:ascii="Arial" w:hAnsi="Arial" w:cs="Arial"/>
          <w:sz w:val="28"/>
          <w:szCs w:val="28"/>
        </w:rPr>
      </w:pPr>
      <w:r w:rsidRPr="00B3021D">
        <w:rPr>
          <w:rFonts w:ascii="Arial" w:hAnsi="Arial" w:cs="Arial"/>
          <w:sz w:val="28"/>
          <w:szCs w:val="28"/>
          <w:lang w:val="en-GB"/>
        </w:rPr>
        <w:t>Details of your skills, knowledge, and experience and how they would be relevant to the work of Llenyddiaeth Cymru | Literature Wales.</w:t>
      </w:r>
    </w:p>
    <w:p w14:paraId="34757DA6" w14:textId="77777777" w:rsidR="00FD3A3B" w:rsidRPr="00B3021D" w:rsidRDefault="00FD3A3B" w:rsidP="008D2F27">
      <w:pPr>
        <w:numPr>
          <w:ilvl w:val="1"/>
          <w:numId w:val="4"/>
        </w:numPr>
        <w:spacing w:line="360" w:lineRule="auto"/>
        <w:rPr>
          <w:rFonts w:ascii="Arial" w:hAnsi="Arial" w:cs="Arial"/>
          <w:sz w:val="28"/>
          <w:szCs w:val="28"/>
        </w:rPr>
      </w:pPr>
      <w:r w:rsidRPr="00B3021D">
        <w:rPr>
          <w:rFonts w:ascii="Arial" w:hAnsi="Arial" w:cs="Arial"/>
          <w:sz w:val="28"/>
          <w:szCs w:val="28"/>
          <w:lang w:val="en-GB"/>
        </w:rPr>
        <w:t>Details about three professional achievements and the reasons why you are proud of them.</w:t>
      </w:r>
    </w:p>
    <w:p w14:paraId="1A620D0B" w14:textId="77777777" w:rsidR="00FD3A3B" w:rsidRPr="00B3021D" w:rsidRDefault="00FD3A3B" w:rsidP="008D2F27">
      <w:pPr>
        <w:numPr>
          <w:ilvl w:val="1"/>
          <w:numId w:val="4"/>
        </w:numPr>
        <w:spacing w:line="360" w:lineRule="auto"/>
        <w:rPr>
          <w:rFonts w:ascii="Arial" w:hAnsi="Arial" w:cs="Arial"/>
          <w:sz w:val="28"/>
          <w:szCs w:val="28"/>
        </w:rPr>
      </w:pPr>
      <w:r w:rsidRPr="00B3021D">
        <w:rPr>
          <w:rFonts w:ascii="Arial" w:hAnsi="Arial" w:cs="Arial"/>
          <w:sz w:val="28"/>
          <w:szCs w:val="28"/>
          <w:lang w:val="en-GB"/>
        </w:rPr>
        <w:t>Any other information about you relevant to this role.</w:t>
      </w:r>
    </w:p>
    <w:p w14:paraId="3E9B1A44" w14:textId="77777777" w:rsidR="00FD3A3B" w:rsidRPr="00B3021D" w:rsidRDefault="00FD3A3B" w:rsidP="008D2F27">
      <w:pPr>
        <w:numPr>
          <w:ilvl w:val="0"/>
          <w:numId w:val="4"/>
        </w:numPr>
        <w:spacing w:line="360" w:lineRule="auto"/>
        <w:rPr>
          <w:rFonts w:ascii="Arial" w:hAnsi="Arial" w:cs="Arial"/>
          <w:sz w:val="28"/>
          <w:szCs w:val="28"/>
        </w:rPr>
      </w:pPr>
      <w:r w:rsidRPr="00B3021D">
        <w:rPr>
          <w:rFonts w:ascii="Arial" w:hAnsi="Arial" w:cs="Arial"/>
          <w:sz w:val="28"/>
          <w:szCs w:val="28"/>
          <w:lang w:val="en-GB"/>
        </w:rPr>
        <w:lastRenderedPageBreak/>
        <w:t xml:space="preserve">Send the following to </w:t>
      </w:r>
      <w:hyperlink r:id="rId38" w:history="1">
        <w:r w:rsidRPr="00B3021D">
          <w:rPr>
            <w:rStyle w:val="Hyperlink"/>
            <w:rFonts w:ascii="Arial" w:hAnsi="Arial" w:cs="Arial"/>
            <w:color w:val="0070C0"/>
            <w:sz w:val="28"/>
            <w:szCs w:val="28"/>
            <w:lang w:val="en-GB"/>
          </w:rPr>
          <w:t>post@literaturewales.org</w:t>
        </w:r>
      </w:hyperlink>
      <w:r w:rsidRPr="00B3021D">
        <w:rPr>
          <w:rFonts w:ascii="Arial" w:hAnsi="Arial" w:cs="Arial"/>
          <w:b/>
          <w:bCs/>
          <w:sz w:val="28"/>
          <w:szCs w:val="28"/>
          <w:lang w:val="en-GB"/>
        </w:rPr>
        <w:t>:</w:t>
      </w:r>
    </w:p>
    <w:p w14:paraId="5F4B702D" w14:textId="77777777" w:rsidR="00FD3A3B" w:rsidRPr="00B3021D" w:rsidRDefault="00FD3A3B" w:rsidP="008D2F27">
      <w:pPr>
        <w:numPr>
          <w:ilvl w:val="1"/>
          <w:numId w:val="4"/>
        </w:numPr>
        <w:spacing w:line="360" w:lineRule="auto"/>
        <w:rPr>
          <w:rFonts w:ascii="Arial" w:hAnsi="Arial" w:cs="Arial"/>
          <w:sz w:val="28"/>
          <w:szCs w:val="28"/>
        </w:rPr>
      </w:pPr>
      <w:r w:rsidRPr="00B3021D">
        <w:rPr>
          <w:rFonts w:ascii="Arial" w:hAnsi="Arial" w:cs="Arial"/>
          <w:sz w:val="28"/>
          <w:szCs w:val="28"/>
          <w:lang w:val="en-GB"/>
        </w:rPr>
        <w:t>Your application letter or video.</w:t>
      </w:r>
    </w:p>
    <w:p w14:paraId="6C1B6781" w14:textId="77777777" w:rsidR="00FD3A3B" w:rsidRPr="00B3021D" w:rsidRDefault="00FD3A3B" w:rsidP="008D2F27">
      <w:pPr>
        <w:numPr>
          <w:ilvl w:val="1"/>
          <w:numId w:val="4"/>
        </w:numPr>
        <w:spacing w:line="360" w:lineRule="auto"/>
        <w:rPr>
          <w:rFonts w:ascii="Arial" w:hAnsi="Arial" w:cs="Arial"/>
          <w:sz w:val="28"/>
          <w:szCs w:val="28"/>
        </w:rPr>
      </w:pPr>
      <w:r w:rsidRPr="00B3021D">
        <w:rPr>
          <w:rFonts w:ascii="Arial" w:hAnsi="Arial" w:cs="Arial"/>
          <w:sz w:val="28"/>
          <w:szCs w:val="28"/>
          <w:lang w:val="en-GB"/>
        </w:rPr>
        <w:t>Your CV (of no more than three A4 pages), including details of two referees.</w:t>
      </w:r>
    </w:p>
    <w:p w14:paraId="725EB50C" w14:textId="17CA91F3" w:rsidR="00FD3A3B" w:rsidRPr="00B3021D" w:rsidRDefault="00FD3A3B" w:rsidP="008D2F27">
      <w:pPr>
        <w:numPr>
          <w:ilvl w:val="1"/>
          <w:numId w:val="4"/>
        </w:numPr>
        <w:spacing w:line="360" w:lineRule="auto"/>
        <w:rPr>
          <w:rFonts w:ascii="Arial" w:hAnsi="Arial" w:cs="Arial"/>
          <w:sz w:val="28"/>
          <w:szCs w:val="28"/>
        </w:rPr>
      </w:pPr>
      <w:r w:rsidRPr="00B3021D">
        <w:rPr>
          <w:rFonts w:ascii="Arial" w:hAnsi="Arial" w:cs="Arial"/>
          <w:sz w:val="28"/>
          <w:szCs w:val="28"/>
          <w:lang w:val="en-GB"/>
        </w:rPr>
        <w:t>A completed Llenyddiaeth Cymru | Literature Wales Equality and Diversity Form</w:t>
      </w:r>
      <w:r w:rsidR="00B3021D">
        <w:rPr>
          <w:rFonts w:ascii="Arial" w:hAnsi="Arial" w:cs="Arial"/>
          <w:sz w:val="28"/>
          <w:szCs w:val="28"/>
          <w:lang w:val="en-GB"/>
        </w:rPr>
        <w:t xml:space="preserve">: </w:t>
      </w:r>
      <w:hyperlink r:id="rId39" w:history="1">
        <w:r w:rsidR="00B3021D" w:rsidRPr="00B3021D">
          <w:rPr>
            <w:rStyle w:val="Hyperlink"/>
            <w:rFonts w:ascii="Arial" w:hAnsi="Arial" w:cs="Arial"/>
            <w:color w:val="0070C0"/>
            <w:sz w:val="28"/>
            <w:szCs w:val="28"/>
            <w:lang w:val="en-GB"/>
          </w:rPr>
          <w:t>https://forms.office.com/Pages/ResponsePage.aspx?id=Iv1vaUKfYEWAfOxRF9ucT-naHn6TH75LoQmzhcVRsL1UNzdaT0ozSkFJWFZVRTFRQlYxVjkyQzNRSS4u</w:t>
        </w:r>
      </w:hyperlink>
    </w:p>
    <w:p w14:paraId="7C77E7A9" w14:textId="77777777" w:rsidR="00B3021D" w:rsidRPr="00B3021D" w:rsidRDefault="00B3021D" w:rsidP="008D2F27">
      <w:pPr>
        <w:spacing w:line="360" w:lineRule="auto"/>
        <w:ind w:left="1440"/>
        <w:rPr>
          <w:rFonts w:ascii="Arial" w:hAnsi="Arial" w:cs="Arial"/>
          <w:sz w:val="28"/>
          <w:szCs w:val="28"/>
        </w:rPr>
      </w:pPr>
    </w:p>
    <w:p w14:paraId="365490DC" w14:textId="77777777" w:rsidR="00FD3A3B" w:rsidRPr="00B3021D" w:rsidRDefault="00FD3A3B" w:rsidP="008D2F27">
      <w:pPr>
        <w:pStyle w:val="Heading2"/>
        <w:spacing w:line="360" w:lineRule="auto"/>
        <w:rPr>
          <w:rFonts w:ascii="Arial" w:hAnsi="Arial" w:cs="Arial"/>
          <w:color w:val="auto"/>
        </w:rPr>
      </w:pPr>
      <w:r w:rsidRPr="00B3021D">
        <w:rPr>
          <w:rFonts w:ascii="Arial" w:hAnsi="Arial" w:cs="Arial"/>
          <w:color w:val="auto"/>
          <w:lang w:val="en-GB"/>
        </w:rPr>
        <w:t>What happens next?</w:t>
      </w:r>
    </w:p>
    <w:p w14:paraId="6546195E" w14:textId="77777777" w:rsidR="00FD3A3B" w:rsidRPr="00B3021D" w:rsidRDefault="00FD3A3B" w:rsidP="008D2F27">
      <w:pPr>
        <w:spacing w:line="360" w:lineRule="auto"/>
        <w:rPr>
          <w:rFonts w:ascii="Arial" w:hAnsi="Arial" w:cs="Arial"/>
          <w:sz w:val="28"/>
          <w:szCs w:val="28"/>
        </w:rPr>
      </w:pPr>
      <w:r w:rsidRPr="00B3021D">
        <w:rPr>
          <w:rFonts w:ascii="Arial" w:hAnsi="Arial" w:cs="Arial"/>
          <w:sz w:val="28"/>
          <w:szCs w:val="28"/>
          <w:lang w:val="en-GB"/>
        </w:rPr>
        <w:t>We will assess the applications on a rolling basis and invite successful candidates to an initial interview. There will be an interview panel made up of members of Llenyddiaeth Cymru | Literature Wales‘ Management Board and Executive.</w:t>
      </w:r>
    </w:p>
    <w:p w14:paraId="4D4815FF" w14:textId="77777777" w:rsidR="00FD3A3B" w:rsidRPr="00B3021D" w:rsidRDefault="00FD3A3B" w:rsidP="008D2F27">
      <w:pPr>
        <w:spacing w:line="360" w:lineRule="auto"/>
        <w:rPr>
          <w:rFonts w:ascii="Arial" w:hAnsi="Arial" w:cs="Arial"/>
          <w:sz w:val="28"/>
          <w:szCs w:val="28"/>
        </w:rPr>
      </w:pPr>
      <w:r w:rsidRPr="00B3021D">
        <w:rPr>
          <w:rFonts w:ascii="Arial" w:hAnsi="Arial" w:cs="Arial"/>
          <w:sz w:val="28"/>
          <w:szCs w:val="28"/>
          <w:lang w:val="en-GB"/>
        </w:rPr>
        <w:t xml:space="preserve">If you have any questions at all or would like to have an informal conversation to discuss the role before applying, please contact Alys Lewin, Company Secretary: </w:t>
      </w:r>
      <w:hyperlink r:id="rId40" w:history="1">
        <w:r w:rsidRPr="00B3021D">
          <w:rPr>
            <w:rStyle w:val="Hyperlink"/>
            <w:rFonts w:ascii="Arial" w:hAnsi="Arial" w:cs="Arial"/>
            <w:color w:val="0070C0"/>
            <w:sz w:val="28"/>
            <w:szCs w:val="28"/>
            <w:lang w:val="en-GB"/>
          </w:rPr>
          <w:t>alys@literaturewales.org</w:t>
        </w:r>
      </w:hyperlink>
      <w:r w:rsidRPr="00B3021D">
        <w:rPr>
          <w:rFonts w:ascii="Arial" w:hAnsi="Arial" w:cs="Arial"/>
          <w:color w:val="0070C0"/>
          <w:sz w:val="28"/>
          <w:szCs w:val="28"/>
          <w:lang w:val="en-GB"/>
        </w:rPr>
        <w:t xml:space="preserve"> </w:t>
      </w:r>
    </w:p>
    <w:p w14:paraId="61F17044" w14:textId="77777777" w:rsidR="00FD3A3B" w:rsidRPr="00B3021D" w:rsidRDefault="00FD3A3B" w:rsidP="008D2F27">
      <w:pPr>
        <w:spacing w:line="360" w:lineRule="auto"/>
        <w:rPr>
          <w:rFonts w:ascii="Arial" w:hAnsi="Arial" w:cs="Arial"/>
        </w:rPr>
      </w:pPr>
    </w:p>
    <w:p w14:paraId="29BBBE06" w14:textId="77777777" w:rsidR="00FD3A3B" w:rsidRPr="00B3021D" w:rsidRDefault="00FD3A3B" w:rsidP="008D2F27">
      <w:pPr>
        <w:spacing w:line="360" w:lineRule="auto"/>
        <w:rPr>
          <w:rFonts w:ascii="Arial" w:hAnsi="Arial" w:cs="Arial"/>
        </w:rPr>
      </w:pPr>
    </w:p>
    <w:sectPr w:rsidR="00FD3A3B" w:rsidRPr="00B3021D" w:rsidSect="001347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aricy New Lt">
    <w:panose1 w:val="020B0303000000020004"/>
    <w:charset w:val="00"/>
    <w:family w:val="swiss"/>
    <w:notTrueType/>
    <w:pitch w:val="variable"/>
    <w:sig w:usb0="A00000AF" w:usb1="5000204A" w:usb2="00000000" w:usb3="00000000" w:csb0="0000008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73BF9"/>
    <w:multiLevelType w:val="hybridMultilevel"/>
    <w:tmpl w:val="A788BF26"/>
    <w:lvl w:ilvl="0" w:tplc="CB588A46">
      <w:start w:val="1"/>
      <w:numFmt w:val="bullet"/>
      <w:lvlText w:val="•"/>
      <w:lvlJc w:val="left"/>
      <w:pPr>
        <w:tabs>
          <w:tab w:val="num" w:pos="720"/>
        </w:tabs>
        <w:ind w:left="720" w:hanging="360"/>
      </w:pPr>
      <w:rPr>
        <w:rFonts w:ascii="Arial" w:hAnsi="Arial" w:hint="default"/>
      </w:rPr>
    </w:lvl>
    <w:lvl w:ilvl="1" w:tplc="335E1334" w:tentative="1">
      <w:start w:val="1"/>
      <w:numFmt w:val="bullet"/>
      <w:lvlText w:val="•"/>
      <w:lvlJc w:val="left"/>
      <w:pPr>
        <w:tabs>
          <w:tab w:val="num" w:pos="1440"/>
        </w:tabs>
        <w:ind w:left="1440" w:hanging="360"/>
      </w:pPr>
      <w:rPr>
        <w:rFonts w:ascii="Arial" w:hAnsi="Arial" w:hint="default"/>
      </w:rPr>
    </w:lvl>
    <w:lvl w:ilvl="2" w:tplc="FABCBFE6" w:tentative="1">
      <w:start w:val="1"/>
      <w:numFmt w:val="bullet"/>
      <w:lvlText w:val="•"/>
      <w:lvlJc w:val="left"/>
      <w:pPr>
        <w:tabs>
          <w:tab w:val="num" w:pos="2160"/>
        </w:tabs>
        <w:ind w:left="2160" w:hanging="360"/>
      </w:pPr>
      <w:rPr>
        <w:rFonts w:ascii="Arial" w:hAnsi="Arial" w:hint="default"/>
      </w:rPr>
    </w:lvl>
    <w:lvl w:ilvl="3" w:tplc="887A2D00" w:tentative="1">
      <w:start w:val="1"/>
      <w:numFmt w:val="bullet"/>
      <w:lvlText w:val="•"/>
      <w:lvlJc w:val="left"/>
      <w:pPr>
        <w:tabs>
          <w:tab w:val="num" w:pos="2880"/>
        </w:tabs>
        <w:ind w:left="2880" w:hanging="360"/>
      </w:pPr>
      <w:rPr>
        <w:rFonts w:ascii="Arial" w:hAnsi="Arial" w:hint="default"/>
      </w:rPr>
    </w:lvl>
    <w:lvl w:ilvl="4" w:tplc="D6D2DE22" w:tentative="1">
      <w:start w:val="1"/>
      <w:numFmt w:val="bullet"/>
      <w:lvlText w:val="•"/>
      <w:lvlJc w:val="left"/>
      <w:pPr>
        <w:tabs>
          <w:tab w:val="num" w:pos="3600"/>
        </w:tabs>
        <w:ind w:left="3600" w:hanging="360"/>
      </w:pPr>
      <w:rPr>
        <w:rFonts w:ascii="Arial" w:hAnsi="Arial" w:hint="default"/>
      </w:rPr>
    </w:lvl>
    <w:lvl w:ilvl="5" w:tplc="7458CAE4" w:tentative="1">
      <w:start w:val="1"/>
      <w:numFmt w:val="bullet"/>
      <w:lvlText w:val="•"/>
      <w:lvlJc w:val="left"/>
      <w:pPr>
        <w:tabs>
          <w:tab w:val="num" w:pos="4320"/>
        </w:tabs>
        <w:ind w:left="4320" w:hanging="360"/>
      </w:pPr>
      <w:rPr>
        <w:rFonts w:ascii="Arial" w:hAnsi="Arial" w:hint="default"/>
      </w:rPr>
    </w:lvl>
    <w:lvl w:ilvl="6" w:tplc="3E9089D6" w:tentative="1">
      <w:start w:val="1"/>
      <w:numFmt w:val="bullet"/>
      <w:lvlText w:val="•"/>
      <w:lvlJc w:val="left"/>
      <w:pPr>
        <w:tabs>
          <w:tab w:val="num" w:pos="5040"/>
        </w:tabs>
        <w:ind w:left="5040" w:hanging="360"/>
      </w:pPr>
      <w:rPr>
        <w:rFonts w:ascii="Arial" w:hAnsi="Arial" w:hint="default"/>
      </w:rPr>
    </w:lvl>
    <w:lvl w:ilvl="7" w:tplc="389646FA" w:tentative="1">
      <w:start w:val="1"/>
      <w:numFmt w:val="bullet"/>
      <w:lvlText w:val="•"/>
      <w:lvlJc w:val="left"/>
      <w:pPr>
        <w:tabs>
          <w:tab w:val="num" w:pos="5760"/>
        </w:tabs>
        <w:ind w:left="5760" w:hanging="360"/>
      </w:pPr>
      <w:rPr>
        <w:rFonts w:ascii="Arial" w:hAnsi="Arial" w:hint="default"/>
      </w:rPr>
    </w:lvl>
    <w:lvl w:ilvl="8" w:tplc="79CADC5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3B82099"/>
    <w:multiLevelType w:val="hybridMultilevel"/>
    <w:tmpl w:val="4B5440C6"/>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2" w15:restartNumberingAfterBreak="0">
    <w:nsid w:val="1EA136CC"/>
    <w:multiLevelType w:val="hybridMultilevel"/>
    <w:tmpl w:val="DE9CB90E"/>
    <w:lvl w:ilvl="0" w:tplc="E87A3778">
      <w:start w:val="1"/>
      <w:numFmt w:val="bullet"/>
      <w:lvlText w:val=""/>
      <w:lvlJc w:val="left"/>
      <w:pPr>
        <w:tabs>
          <w:tab w:val="num" w:pos="720"/>
        </w:tabs>
        <w:ind w:left="720" w:hanging="360"/>
      </w:pPr>
      <w:rPr>
        <w:rFonts w:ascii="Symbol" w:hAnsi="Symbol" w:hint="default"/>
      </w:rPr>
    </w:lvl>
    <w:lvl w:ilvl="1" w:tplc="3D6A64DC" w:tentative="1">
      <w:start w:val="1"/>
      <w:numFmt w:val="bullet"/>
      <w:lvlText w:val=""/>
      <w:lvlJc w:val="left"/>
      <w:pPr>
        <w:tabs>
          <w:tab w:val="num" w:pos="1440"/>
        </w:tabs>
        <w:ind w:left="1440" w:hanging="360"/>
      </w:pPr>
      <w:rPr>
        <w:rFonts w:ascii="Symbol" w:hAnsi="Symbol" w:hint="default"/>
      </w:rPr>
    </w:lvl>
    <w:lvl w:ilvl="2" w:tplc="B6F2D9B6" w:tentative="1">
      <w:start w:val="1"/>
      <w:numFmt w:val="bullet"/>
      <w:lvlText w:val=""/>
      <w:lvlJc w:val="left"/>
      <w:pPr>
        <w:tabs>
          <w:tab w:val="num" w:pos="2160"/>
        </w:tabs>
        <w:ind w:left="2160" w:hanging="360"/>
      </w:pPr>
      <w:rPr>
        <w:rFonts w:ascii="Symbol" w:hAnsi="Symbol" w:hint="default"/>
      </w:rPr>
    </w:lvl>
    <w:lvl w:ilvl="3" w:tplc="C3BA3AB6" w:tentative="1">
      <w:start w:val="1"/>
      <w:numFmt w:val="bullet"/>
      <w:lvlText w:val=""/>
      <w:lvlJc w:val="left"/>
      <w:pPr>
        <w:tabs>
          <w:tab w:val="num" w:pos="2880"/>
        </w:tabs>
        <w:ind w:left="2880" w:hanging="360"/>
      </w:pPr>
      <w:rPr>
        <w:rFonts w:ascii="Symbol" w:hAnsi="Symbol" w:hint="default"/>
      </w:rPr>
    </w:lvl>
    <w:lvl w:ilvl="4" w:tplc="D6A648BA" w:tentative="1">
      <w:start w:val="1"/>
      <w:numFmt w:val="bullet"/>
      <w:lvlText w:val=""/>
      <w:lvlJc w:val="left"/>
      <w:pPr>
        <w:tabs>
          <w:tab w:val="num" w:pos="3600"/>
        </w:tabs>
        <w:ind w:left="3600" w:hanging="360"/>
      </w:pPr>
      <w:rPr>
        <w:rFonts w:ascii="Symbol" w:hAnsi="Symbol" w:hint="default"/>
      </w:rPr>
    </w:lvl>
    <w:lvl w:ilvl="5" w:tplc="5DC834DC" w:tentative="1">
      <w:start w:val="1"/>
      <w:numFmt w:val="bullet"/>
      <w:lvlText w:val=""/>
      <w:lvlJc w:val="left"/>
      <w:pPr>
        <w:tabs>
          <w:tab w:val="num" w:pos="4320"/>
        </w:tabs>
        <w:ind w:left="4320" w:hanging="360"/>
      </w:pPr>
      <w:rPr>
        <w:rFonts w:ascii="Symbol" w:hAnsi="Symbol" w:hint="default"/>
      </w:rPr>
    </w:lvl>
    <w:lvl w:ilvl="6" w:tplc="6A0E1DC2" w:tentative="1">
      <w:start w:val="1"/>
      <w:numFmt w:val="bullet"/>
      <w:lvlText w:val=""/>
      <w:lvlJc w:val="left"/>
      <w:pPr>
        <w:tabs>
          <w:tab w:val="num" w:pos="5040"/>
        </w:tabs>
        <w:ind w:left="5040" w:hanging="360"/>
      </w:pPr>
      <w:rPr>
        <w:rFonts w:ascii="Symbol" w:hAnsi="Symbol" w:hint="default"/>
      </w:rPr>
    </w:lvl>
    <w:lvl w:ilvl="7" w:tplc="14B6F990" w:tentative="1">
      <w:start w:val="1"/>
      <w:numFmt w:val="bullet"/>
      <w:lvlText w:val=""/>
      <w:lvlJc w:val="left"/>
      <w:pPr>
        <w:tabs>
          <w:tab w:val="num" w:pos="5760"/>
        </w:tabs>
        <w:ind w:left="5760" w:hanging="360"/>
      </w:pPr>
      <w:rPr>
        <w:rFonts w:ascii="Symbol" w:hAnsi="Symbol" w:hint="default"/>
      </w:rPr>
    </w:lvl>
    <w:lvl w:ilvl="8" w:tplc="936C0920"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1F60E9F"/>
    <w:multiLevelType w:val="hybridMultilevel"/>
    <w:tmpl w:val="1D5EEC06"/>
    <w:lvl w:ilvl="0" w:tplc="428EC03E">
      <w:start w:val="1"/>
      <w:numFmt w:val="bullet"/>
      <w:lvlText w:val=""/>
      <w:lvlJc w:val="left"/>
      <w:pPr>
        <w:tabs>
          <w:tab w:val="num" w:pos="720"/>
        </w:tabs>
        <w:ind w:left="720" w:hanging="360"/>
      </w:pPr>
      <w:rPr>
        <w:rFonts w:ascii="Symbol" w:hAnsi="Symbol" w:hint="default"/>
      </w:rPr>
    </w:lvl>
    <w:lvl w:ilvl="1" w:tplc="850CB3BE" w:tentative="1">
      <w:start w:val="1"/>
      <w:numFmt w:val="bullet"/>
      <w:lvlText w:val=""/>
      <w:lvlJc w:val="left"/>
      <w:pPr>
        <w:tabs>
          <w:tab w:val="num" w:pos="1440"/>
        </w:tabs>
        <w:ind w:left="1440" w:hanging="360"/>
      </w:pPr>
      <w:rPr>
        <w:rFonts w:ascii="Symbol" w:hAnsi="Symbol" w:hint="default"/>
      </w:rPr>
    </w:lvl>
    <w:lvl w:ilvl="2" w:tplc="1A3CC800" w:tentative="1">
      <w:start w:val="1"/>
      <w:numFmt w:val="bullet"/>
      <w:lvlText w:val=""/>
      <w:lvlJc w:val="left"/>
      <w:pPr>
        <w:tabs>
          <w:tab w:val="num" w:pos="2160"/>
        </w:tabs>
        <w:ind w:left="2160" w:hanging="360"/>
      </w:pPr>
      <w:rPr>
        <w:rFonts w:ascii="Symbol" w:hAnsi="Symbol" w:hint="default"/>
      </w:rPr>
    </w:lvl>
    <w:lvl w:ilvl="3" w:tplc="1CC28682" w:tentative="1">
      <w:start w:val="1"/>
      <w:numFmt w:val="bullet"/>
      <w:lvlText w:val=""/>
      <w:lvlJc w:val="left"/>
      <w:pPr>
        <w:tabs>
          <w:tab w:val="num" w:pos="2880"/>
        </w:tabs>
        <w:ind w:left="2880" w:hanging="360"/>
      </w:pPr>
      <w:rPr>
        <w:rFonts w:ascii="Symbol" w:hAnsi="Symbol" w:hint="default"/>
      </w:rPr>
    </w:lvl>
    <w:lvl w:ilvl="4" w:tplc="C70C903A" w:tentative="1">
      <w:start w:val="1"/>
      <w:numFmt w:val="bullet"/>
      <w:lvlText w:val=""/>
      <w:lvlJc w:val="left"/>
      <w:pPr>
        <w:tabs>
          <w:tab w:val="num" w:pos="3600"/>
        </w:tabs>
        <w:ind w:left="3600" w:hanging="360"/>
      </w:pPr>
      <w:rPr>
        <w:rFonts w:ascii="Symbol" w:hAnsi="Symbol" w:hint="default"/>
      </w:rPr>
    </w:lvl>
    <w:lvl w:ilvl="5" w:tplc="9116676A" w:tentative="1">
      <w:start w:val="1"/>
      <w:numFmt w:val="bullet"/>
      <w:lvlText w:val=""/>
      <w:lvlJc w:val="left"/>
      <w:pPr>
        <w:tabs>
          <w:tab w:val="num" w:pos="4320"/>
        </w:tabs>
        <w:ind w:left="4320" w:hanging="360"/>
      </w:pPr>
      <w:rPr>
        <w:rFonts w:ascii="Symbol" w:hAnsi="Symbol" w:hint="default"/>
      </w:rPr>
    </w:lvl>
    <w:lvl w:ilvl="6" w:tplc="CF9C393C" w:tentative="1">
      <w:start w:val="1"/>
      <w:numFmt w:val="bullet"/>
      <w:lvlText w:val=""/>
      <w:lvlJc w:val="left"/>
      <w:pPr>
        <w:tabs>
          <w:tab w:val="num" w:pos="5040"/>
        </w:tabs>
        <w:ind w:left="5040" w:hanging="360"/>
      </w:pPr>
      <w:rPr>
        <w:rFonts w:ascii="Symbol" w:hAnsi="Symbol" w:hint="default"/>
      </w:rPr>
    </w:lvl>
    <w:lvl w:ilvl="7" w:tplc="0F1AD996" w:tentative="1">
      <w:start w:val="1"/>
      <w:numFmt w:val="bullet"/>
      <w:lvlText w:val=""/>
      <w:lvlJc w:val="left"/>
      <w:pPr>
        <w:tabs>
          <w:tab w:val="num" w:pos="5760"/>
        </w:tabs>
        <w:ind w:left="5760" w:hanging="360"/>
      </w:pPr>
      <w:rPr>
        <w:rFonts w:ascii="Symbol" w:hAnsi="Symbol" w:hint="default"/>
      </w:rPr>
    </w:lvl>
    <w:lvl w:ilvl="8" w:tplc="F37EE1B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3B7C4E0F"/>
    <w:multiLevelType w:val="hybridMultilevel"/>
    <w:tmpl w:val="A7F61C82"/>
    <w:lvl w:ilvl="0" w:tplc="0622B714">
      <w:start w:val="1"/>
      <w:numFmt w:val="bullet"/>
      <w:lvlText w:val=""/>
      <w:lvlJc w:val="left"/>
      <w:pPr>
        <w:tabs>
          <w:tab w:val="num" w:pos="720"/>
        </w:tabs>
        <w:ind w:left="720" w:hanging="360"/>
      </w:pPr>
      <w:rPr>
        <w:rFonts w:ascii="Symbol" w:hAnsi="Symbol" w:hint="default"/>
      </w:rPr>
    </w:lvl>
    <w:lvl w:ilvl="1" w:tplc="1D56E8BC" w:tentative="1">
      <w:start w:val="1"/>
      <w:numFmt w:val="bullet"/>
      <w:lvlText w:val=""/>
      <w:lvlJc w:val="left"/>
      <w:pPr>
        <w:tabs>
          <w:tab w:val="num" w:pos="1440"/>
        </w:tabs>
        <w:ind w:left="1440" w:hanging="360"/>
      </w:pPr>
      <w:rPr>
        <w:rFonts w:ascii="Symbol" w:hAnsi="Symbol" w:hint="default"/>
      </w:rPr>
    </w:lvl>
    <w:lvl w:ilvl="2" w:tplc="2BC8F2EC" w:tentative="1">
      <w:start w:val="1"/>
      <w:numFmt w:val="bullet"/>
      <w:lvlText w:val=""/>
      <w:lvlJc w:val="left"/>
      <w:pPr>
        <w:tabs>
          <w:tab w:val="num" w:pos="2160"/>
        </w:tabs>
        <w:ind w:left="2160" w:hanging="360"/>
      </w:pPr>
      <w:rPr>
        <w:rFonts w:ascii="Symbol" w:hAnsi="Symbol" w:hint="default"/>
      </w:rPr>
    </w:lvl>
    <w:lvl w:ilvl="3" w:tplc="D96CACDA" w:tentative="1">
      <w:start w:val="1"/>
      <w:numFmt w:val="bullet"/>
      <w:lvlText w:val=""/>
      <w:lvlJc w:val="left"/>
      <w:pPr>
        <w:tabs>
          <w:tab w:val="num" w:pos="2880"/>
        </w:tabs>
        <w:ind w:left="2880" w:hanging="360"/>
      </w:pPr>
      <w:rPr>
        <w:rFonts w:ascii="Symbol" w:hAnsi="Symbol" w:hint="default"/>
      </w:rPr>
    </w:lvl>
    <w:lvl w:ilvl="4" w:tplc="C27E1416" w:tentative="1">
      <w:start w:val="1"/>
      <w:numFmt w:val="bullet"/>
      <w:lvlText w:val=""/>
      <w:lvlJc w:val="left"/>
      <w:pPr>
        <w:tabs>
          <w:tab w:val="num" w:pos="3600"/>
        </w:tabs>
        <w:ind w:left="3600" w:hanging="360"/>
      </w:pPr>
      <w:rPr>
        <w:rFonts w:ascii="Symbol" w:hAnsi="Symbol" w:hint="default"/>
      </w:rPr>
    </w:lvl>
    <w:lvl w:ilvl="5" w:tplc="E2321682" w:tentative="1">
      <w:start w:val="1"/>
      <w:numFmt w:val="bullet"/>
      <w:lvlText w:val=""/>
      <w:lvlJc w:val="left"/>
      <w:pPr>
        <w:tabs>
          <w:tab w:val="num" w:pos="4320"/>
        </w:tabs>
        <w:ind w:left="4320" w:hanging="360"/>
      </w:pPr>
      <w:rPr>
        <w:rFonts w:ascii="Symbol" w:hAnsi="Symbol" w:hint="default"/>
      </w:rPr>
    </w:lvl>
    <w:lvl w:ilvl="6" w:tplc="EF30C284" w:tentative="1">
      <w:start w:val="1"/>
      <w:numFmt w:val="bullet"/>
      <w:lvlText w:val=""/>
      <w:lvlJc w:val="left"/>
      <w:pPr>
        <w:tabs>
          <w:tab w:val="num" w:pos="5040"/>
        </w:tabs>
        <w:ind w:left="5040" w:hanging="360"/>
      </w:pPr>
      <w:rPr>
        <w:rFonts w:ascii="Symbol" w:hAnsi="Symbol" w:hint="default"/>
      </w:rPr>
    </w:lvl>
    <w:lvl w:ilvl="7" w:tplc="D9588F8E" w:tentative="1">
      <w:start w:val="1"/>
      <w:numFmt w:val="bullet"/>
      <w:lvlText w:val=""/>
      <w:lvlJc w:val="left"/>
      <w:pPr>
        <w:tabs>
          <w:tab w:val="num" w:pos="5760"/>
        </w:tabs>
        <w:ind w:left="5760" w:hanging="360"/>
      </w:pPr>
      <w:rPr>
        <w:rFonts w:ascii="Symbol" w:hAnsi="Symbol" w:hint="default"/>
      </w:rPr>
    </w:lvl>
    <w:lvl w:ilvl="8" w:tplc="DB84FA2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5D212EE"/>
    <w:multiLevelType w:val="hybridMultilevel"/>
    <w:tmpl w:val="CCD6ABCA"/>
    <w:lvl w:ilvl="0" w:tplc="0E287FF0">
      <w:start w:val="1"/>
      <w:numFmt w:val="decimal"/>
      <w:lvlText w:val="%1."/>
      <w:lvlJc w:val="left"/>
      <w:pPr>
        <w:tabs>
          <w:tab w:val="num" w:pos="720"/>
        </w:tabs>
        <w:ind w:left="720" w:hanging="360"/>
      </w:pPr>
    </w:lvl>
    <w:lvl w:ilvl="1" w:tplc="8FBC9630">
      <w:numFmt w:val="bullet"/>
      <w:lvlText w:val="•"/>
      <w:lvlJc w:val="left"/>
      <w:pPr>
        <w:tabs>
          <w:tab w:val="num" w:pos="1440"/>
        </w:tabs>
        <w:ind w:left="1440" w:hanging="360"/>
      </w:pPr>
      <w:rPr>
        <w:rFonts w:ascii="Arial" w:hAnsi="Arial" w:hint="default"/>
      </w:rPr>
    </w:lvl>
    <w:lvl w:ilvl="2" w:tplc="135E6EEA" w:tentative="1">
      <w:start w:val="1"/>
      <w:numFmt w:val="decimal"/>
      <w:lvlText w:val="%3."/>
      <w:lvlJc w:val="left"/>
      <w:pPr>
        <w:tabs>
          <w:tab w:val="num" w:pos="2160"/>
        </w:tabs>
        <w:ind w:left="2160" w:hanging="360"/>
      </w:pPr>
    </w:lvl>
    <w:lvl w:ilvl="3" w:tplc="69C4F836" w:tentative="1">
      <w:start w:val="1"/>
      <w:numFmt w:val="decimal"/>
      <w:lvlText w:val="%4."/>
      <w:lvlJc w:val="left"/>
      <w:pPr>
        <w:tabs>
          <w:tab w:val="num" w:pos="2880"/>
        </w:tabs>
        <w:ind w:left="2880" w:hanging="360"/>
      </w:pPr>
    </w:lvl>
    <w:lvl w:ilvl="4" w:tplc="C0504C62" w:tentative="1">
      <w:start w:val="1"/>
      <w:numFmt w:val="decimal"/>
      <w:lvlText w:val="%5."/>
      <w:lvlJc w:val="left"/>
      <w:pPr>
        <w:tabs>
          <w:tab w:val="num" w:pos="3600"/>
        </w:tabs>
        <w:ind w:left="3600" w:hanging="360"/>
      </w:pPr>
    </w:lvl>
    <w:lvl w:ilvl="5" w:tplc="A554061C" w:tentative="1">
      <w:start w:val="1"/>
      <w:numFmt w:val="decimal"/>
      <w:lvlText w:val="%6."/>
      <w:lvlJc w:val="left"/>
      <w:pPr>
        <w:tabs>
          <w:tab w:val="num" w:pos="4320"/>
        </w:tabs>
        <w:ind w:left="4320" w:hanging="360"/>
      </w:pPr>
    </w:lvl>
    <w:lvl w:ilvl="6" w:tplc="9B86D21A" w:tentative="1">
      <w:start w:val="1"/>
      <w:numFmt w:val="decimal"/>
      <w:lvlText w:val="%7."/>
      <w:lvlJc w:val="left"/>
      <w:pPr>
        <w:tabs>
          <w:tab w:val="num" w:pos="5040"/>
        </w:tabs>
        <w:ind w:left="5040" w:hanging="360"/>
      </w:pPr>
    </w:lvl>
    <w:lvl w:ilvl="7" w:tplc="A6E89790" w:tentative="1">
      <w:start w:val="1"/>
      <w:numFmt w:val="decimal"/>
      <w:lvlText w:val="%8."/>
      <w:lvlJc w:val="left"/>
      <w:pPr>
        <w:tabs>
          <w:tab w:val="num" w:pos="5760"/>
        </w:tabs>
        <w:ind w:left="5760" w:hanging="360"/>
      </w:pPr>
    </w:lvl>
    <w:lvl w:ilvl="8" w:tplc="EAD220B2" w:tentative="1">
      <w:start w:val="1"/>
      <w:numFmt w:val="decimal"/>
      <w:lvlText w:val="%9."/>
      <w:lvlJc w:val="left"/>
      <w:pPr>
        <w:tabs>
          <w:tab w:val="num" w:pos="6480"/>
        </w:tabs>
        <w:ind w:left="6480" w:hanging="360"/>
      </w:pPr>
    </w:lvl>
  </w:abstractNum>
  <w:num w:numId="1" w16cid:durableId="2007827811">
    <w:abstractNumId w:val="0"/>
  </w:num>
  <w:num w:numId="2" w16cid:durableId="648246310">
    <w:abstractNumId w:val="1"/>
  </w:num>
  <w:num w:numId="3" w16cid:durableId="850804372">
    <w:abstractNumId w:val="4"/>
  </w:num>
  <w:num w:numId="4" w16cid:durableId="1640109232">
    <w:abstractNumId w:val="5"/>
  </w:num>
  <w:num w:numId="5" w16cid:durableId="1424958233">
    <w:abstractNumId w:val="3"/>
  </w:num>
  <w:num w:numId="6" w16cid:durableId="9909861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A3B"/>
    <w:rsid w:val="00003567"/>
    <w:rsid w:val="0003220D"/>
    <w:rsid w:val="00066DC1"/>
    <w:rsid w:val="000E4F75"/>
    <w:rsid w:val="001347B5"/>
    <w:rsid w:val="001B4BBB"/>
    <w:rsid w:val="00262EA3"/>
    <w:rsid w:val="00486F96"/>
    <w:rsid w:val="004B115B"/>
    <w:rsid w:val="005E6FA5"/>
    <w:rsid w:val="00722ADB"/>
    <w:rsid w:val="008C69BE"/>
    <w:rsid w:val="008D2F27"/>
    <w:rsid w:val="008F4B52"/>
    <w:rsid w:val="00957886"/>
    <w:rsid w:val="00A605E7"/>
    <w:rsid w:val="00AC2EAE"/>
    <w:rsid w:val="00B271CA"/>
    <w:rsid w:val="00B3021D"/>
    <w:rsid w:val="00D301FD"/>
    <w:rsid w:val="00F73D97"/>
    <w:rsid w:val="00F80D1B"/>
    <w:rsid w:val="00F95F6C"/>
    <w:rsid w:val="00FD3A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2ddc4"/>
    </o:shapedefaults>
    <o:shapelayout v:ext="edit">
      <o:idmap v:ext="edit" data="1"/>
    </o:shapelayout>
  </w:shapeDefaults>
  <w:decimalSymbol w:val="."/>
  <w:listSeparator w:val=","/>
  <w14:docId w14:val="02914AFE"/>
  <w15:chartTrackingRefBased/>
  <w15:docId w15:val="{E4B0A9DC-02A0-4AB3-80BC-53DBC3B17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3A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3021D"/>
    <w:pPr>
      <w:keepNext/>
      <w:keepLines/>
      <w:spacing w:before="160" w:after="80"/>
      <w:outlineLvl w:val="1"/>
    </w:pPr>
    <w:rPr>
      <w:rFonts w:asciiTheme="majorHAnsi" w:eastAsiaTheme="majorEastAsia" w:hAnsiTheme="majorHAnsi" w:cstheme="majorBidi"/>
      <w:color w:val="0F4761" w:themeColor="accent1" w:themeShade="BF"/>
      <w:sz w:val="36"/>
      <w:szCs w:val="32"/>
    </w:rPr>
  </w:style>
  <w:style w:type="paragraph" w:styleId="Heading3">
    <w:name w:val="heading 3"/>
    <w:basedOn w:val="Normal"/>
    <w:next w:val="Normal"/>
    <w:link w:val="Heading3Char"/>
    <w:uiPriority w:val="9"/>
    <w:unhideWhenUsed/>
    <w:qFormat/>
    <w:rsid w:val="00FD3A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3A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3A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3A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3A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3A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3A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3A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3021D"/>
    <w:rPr>
      <w:rFonts w:asciiTheme="majorHAnsi" w:eastAsiaTheme="majorEastAsia" w:hAnsiTheme="majorHAnsi" w:cstheme="majorBidi"/>
      <w:color w:val="0F4761" w:themeColor="accent1" w:themeShade="BF"/>
      <w:sz w:val="36"/>
      <w:szCs w:val="32"/>
    </w:rPr>
  </w:style>
  <w:style w:type="character" w:customStyle="1" w:styleId="Heading3Char">
    <w:name w:val="Heading 3 Char"/>
    <w:basedOn w:val="DefaultParagraphFont"/>
    <w:link w:val="Heading3"/>
    <w:uiPriority w:val="9"/>
    <w:rsid w:val="00FD3A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3A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3A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3A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3A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3A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3A3B"/>
    <w:rPr>
      <w:rFonts w:eastAsiaTheme="majorEastAsia" w:cstheme="majorBidi"/>
      <w:color w:val="272727" w:themeColor="text1" w:themeTint="D8"/>
    </w:rPr>
  </w:style>
  <w:style w:type="paragraph" w:styleId="Title">
    <w:name w:val="Title"/>
    <w:basedOn w:val="Normal"/>
    <w:next w:val="Normal"/>
    <w:link w:val="TitleChar"/>
    <w:uiPriority w:val="10"/>
    <w:qFormat/>
    <w:rsid w:val="00FD3A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3A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3A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3A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3A3B"/>
    <w:pPr>
      <w:spacing w:before="160"/>
      <w:jc w:val="center"/>
    </w:pPr>
    <w:rPr>
      <w:i/>
      <w:iCs/>
      <w:color w:val="404040" w:themeColor="text1" w:themeTint="BF"/>
    </w:rPr>
  </w:style>
  <w:style w:type="character" w:customStyle="1" w:styleId="QuoteChar">
    <w:name w:val="Quote Char"/>
    <w:basedOn w:val="DefaultParagraphFont"/>
    <w:link w:val="Quote"/>
    <w:uiPriority w:val="29"/>
    <w:rsid w:val="00FD3A3B"/>
    <w:rPr>
      <w:i/>
      <w:iCs/>
      <w:color w:val="404040" w:themeColor="text1" w:themeTint="BF"/>
    </w:rPr>
  </w:style>
  <w:style w:type="paragraph" w:styleId="ListParagraph">
    <w:name w:val="List Paragraph"/>
    <w:basedOn w:val="Normal"/>
    <w:uiPriority w:val="34"/>
    <w:qFormat/>
    <w:rsid w:val="00FD3A3B"/>
    <w:pPr>
      <w:ind w:left="720"/>
      <w:contextualSpacing/>
    </w:pPr>
  </w:style>
  <w:style w:type="character" w:styleId="IntenseEmphasis">
    <w:name w:val="Intense Emphasis"/>
    <w:basedOn w:val="DefaultParagraphFont"/>
    <w:uiPriority w:val="21"/>
    <w:qFormat/>
    <w:rsid w:val="00FD3A3B"/>
    <w:rPr>
      <w:i/>
      <w:iCs/>
      <w:color w:val="0F4761" w:themeColor="accent1" w:themeShade="BF"/>
    </w:rPr>
  </w:style>
  <w:style w:type="paragraph" w:styleId="IntenseQuote">
    <w:name w:val="Intense Quote"/>
    <w:basedOn w:val="Normal"/>
    <w:next w:val="Normal"/>
    <w:link w:val="IntenseQuoteChar"/>
    <w:uiPriority w:val="30"/>
    <w:qFormat/>
    <w:rsid w:val="00FD3A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3A3B"/>
    <w:rPr>
      <w:i/>
      <w:iCs/>
      <w:color w:val="0F4761" w:themeColor="accent1" w:themeShade="BF"/>
    </w:rPr>
  </w:style>
  <w:style w:type="character" w:styleId="IntenseReference">
    <w:name w:val="Intense Reference"/>
    <w:basedOn w:val="DefaultParagraphFont"/>
    <w:uiPriority w:val="32"/>
    <w:qFormat/>
    <w:rsid w:val="00FD3A3B"/>
    <w:rPr>
      <w:b/>
      <w:bCs/>
      <w:smallCaps/>
      <w:color w:val="0F4761" w:themeColor="accent1" w:themeShade="BF"/>
      <w:spacing w:val="5"/>
    </w:rPr>
  </w:style>
  <w:style w:type="character" w:styleId="Hyperlink">
    <w:name w:val="Hyperlink"/>
    <w:basedOn w:val="DefaultParagraphFont"/>
    <w:uiPriority w:val="99"/>
    <w:unhideWhenUsed/>
    <w:rsid w:val="00FD3A3B"/>
    <w:rPr>
      <w:color w:val="467886" w:themeColor="hyperlink"/>
      <w:u w:val="single"/>
    </w:rPr>
  </w:style>
  <w:style w:type="character" w:styleId="UnresolvedMention">
    <w:name w:val="Unresolved Mention"/>
    <w:basedOn w:val="DefaultParagraphFont"/>
    <w:uiPriority w:val="99"/>
    <w:semiHidden/>
    <w:unhideWhenUsed/>
    <w:rsid w:val="00FD3A3B"/>
    <w:rPr>
      <w:color w:val="605E5C"/>
      <w:shd w:val="clear" w:color="auto" w:fill="E1DFDD"/>
    </w:rPr>
  </w:style>
  <w:style w:type="paragraph" w:styleId="NormalWeb">
    <w:name w:val="Normal (Web)"/>
    <w:basedOn w:val="Normal"/>
    <w:uiPriority w:val="99"/>
    <w:semiHidden/>
    <w:unhideWhenUsed/>
    <w:rsid w:val="00D301FD"/>
    <w:pPr>
      <w:spacing w:before="100" w:beforeAutospacing="1" w:after="100" w:afterAutospacing="1" w:line="240" w:lineRule="auto"/>
    </w:pPr>
    <w:rPr>
      <w:rFonts w:ascii="Times New Roman" w:eastAsia="Times New Roman" w:hAnsi="Times New Roman" w:cs="Times New Roman"/>
      <w:sz w:val="24"/>
      <w:szCs w:val="24"/>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iteraturewales.org/our-projects/childrens-laureate-wales/" TargetMode="External"/><Relationship Id="rId18" Type="http://schemas.openxmlformats.org/officeDocument/2006/relationships/hyperlink" Target="https://www.literaturewales.org/about/management-board/" TargetMode="External"/><Relationship Id="rId26" Type="http://schemas.openxmlformats.org/officeDocument/2006/relationships/hyperlink" Target="https://www.literaturewales.org/about-us/meet-the-team/management-board/" TargetMode="External"/><Relationship Id="rId39" Type="http://schemas.openxmlformats.org/officeDocument/2006/relationships/hyperlink" Target="https://forms.office.com/Pages/ResponsePage.aspx?id=Iv1vaUKfYEWAfOxRF9ucT-naHn6TH75LoQmzhcVRsL1UNzdaT0ozSkFJWFZVRTFRQlYxVjkyQzNRSS4u" TargetMode="External"/><Relationship Id="rId21" Type="http://schemas.openxmlformats.org/officeDocument/2006/relationships/hyperlink" Target="mailto:alys@llenyddiaethcymru.org" TargetMode="External"/><Relationship Id="rId34" Type="http://schemas.openxmlformats.org/officeDocument/2006/relationships/hyperlink" Target="https://www.literaturewales.org/policies/" TargetMode="External"/><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tynewydd.wales/" TargetMode="External"/><Relationship Id="rId20" Type="http://schemas.openxmlformats.org/officeDocument/2006/relationships/hyperlink" Target="https://www.gov.uk/guidance/charity-trustee-whats-involved" TargetMode="External"/><Relationship Id="rId29" Type="http://schemas.openxmlformats.org/officeDocument/2006/relationships/hyperlink" Target="https://tynewydd.wales/"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iteraturewales.org/our-projects/bardd-plant-cymru/" TargetMode="External"/><Relationship Id="rId24" Type="http://schemas.openxmlformats.org/officeDocument/2006/relationships/hyperlink" Target="https://www.tynewydd.wales/" TargetMode="External"/><Relationship Id="rId32" Type="http://schemas.openxmlformats.org/officeDocument/2006/relationships/hyperlink" Target="http://www.literaturewales.org/" TargetMode="External"/><Relationship Id="rId37" Type="http://schemas.openxmlformats.org/officeDocument/2006/relationships/hyperlink" Target="https://www.literaturewales.org/strategic-plan-homepage/" TargetMode="External"/><Relationship Id="rId40" Type="http://schemas.openxmlformats.org/officeDocument/2006/relationships/hyperlink" Target="mailto:alys@literaturewales.org" TargetMode="External"/><Relationship Id="rId5" Type="http://schemas.openxmlformats.org/officeDocument/2006/relationships/styles" Target="styles.xml"/><Relationship Id="rId15" Type="http://schemas.openxmlformats.org/officeDocument/2006/relationships/hyperlink" Target="https://www.literaturewales.org/our-projects/wales-book-year/" TargetMode="External"/><Relationship Id="rId23" Type="http://schemas.openxmlformats.org/officeDocument/2006/relationships/hyperlink" Target="https://www.literaturewales.org/our-projects/national-poet-wales/" TargetMode="External"/><Relationship Id="rId28" Type="http://schemas.openxmlformats.org/officeDocument/2006/relationships/hyperlink" Target="https://tynewydd.wales/" TargetMode="External"/><Relationship Id="rId36" Type="http://schemas.openxmlformats.org/officeDocument/2006/relationships/hyperlink" Target="https://www.gov.uk/government/publications/the-essential-trustee-what-you-need-to-know-cc3" TargetMode="External"/><Relationship Id="rId10" Type="http://schemas.openxmlformats.org/officeDocument/2006/relationships/hyperlink" Target="https://www.literaturewales.org/our-projects/national-poet-wales/" TargetMode="External"/><Relationship Id="rId19" Type="http://schemas.openxmlformats.org/officeDocument/2006/relationships/hyperlink" Target="https://www.literaturewales.org/strategic-plan-homepage/strategic-plan-main/sp2022-25-our-values-and-delivery-principles/" TargetMode="External"/><Relationship Id="rId31" Type="http://schemas.openxmlformats.org/officeDocument/2006/relationships/hyperlink" Target="http://www.literaturewales.org/" TargetMode="External"/><Relationship Id="rId4" Type="http://schemas.openxmlformats.org/officeDocument/2006/relationships/numbering" Target="numbering.xml"/><Relationship Id="rId9" Type="http://schemas.openxmlformats.org/officeDocument/2006/relationships/hyperlink" Target="https://www.literaturewales.org/funding-for-events/" TargetMode="External"/><Relationship Id="rId14" Type="http://schemas.openxmlformats.org/officeDocument/2006/relationships/hyperlink" Target="https://www.literaturewales.org/our-projects/childrens-laureate-wales/" TargetMode="External"/><Relationship Id="rId22" Type="http://schemas.openxmlformats.org/officeDocument/2006/relationships/hyperlink" Target="https://www.literaturewales.org/for-writers/writer-development/" TargetMode="External"/><Relationship Id="rId27" Type="http://schemas.openxmlformats.org/officeDocument/2006/relationships/hyperlink" Target="https://www.literaturewales.org/our-projects/wales-book-year/" TargetMode="External"/><Relationship Id="rId30" Type="http://schemas.openxmlformats.org/officeDocument/2006/relationships/hyperlink" Target="http://www.literaturewales.org/" TargetMode="External"/><Relationship Id="rId35" Type="http://schemas.openxmlformats.org/officeDocument/2006/relationships/hyperlink" Target="mailto:alys@literaturewales.org" TargetMode="External"/><Relationship Id="rId8" Type="http://schemas.openxmlformats.org/officeDocument/2006/relationships/hyperlink" Target="https://www.literaturewales.org/our-projects/representing-wales/" TargetMode="External"/><Relationship Id="rId3" Type="http://schemas.openxmlformats.org/officeDocument/2006/relationships/customXml" Target="../customXml/item3.xml"/><Relationship Id="rId12" Type="http://schemas.openxmlformats.org/officeDocument/2006/relationships/hyperlink" Target="https://www.literaturewales.org/our-projects/childrens-laureate-wales/" TargetMode="External"/><Relationship Id="rId17" Type="http://schemas.openxmlformats.org/officeDocument/2006/relationships/hyperlink" Target="https://www.tynewydd.wales/success-stories/" TargetMode="External"/><Relationship Id="rId25" Type="http://schemas.openxmlformats.org/officeDocument/2006/relationships/hyperlink" Target="https://www.literaturewales.org/our-projects/chronic-women/" TargetMode="External"/><Relationship Id="rId33" Type="http://schemas.openxmlformats.org/officeDocument/2006/relationships/hyperlink" Target="https://jerwoodartsarchive.org/programme/weston-jerwood-creative-bursaries-2/" TargetMode="External"/><Relationship Id="rId38" Type="http://schemas.openxmlformats.org/officeDocument/2006/relationships/hyperlink" Target="mailto:post@literaturewal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ea70cba-fbfa-4b1d-ac0a-c05f8512fabc">
      <Terms xmlns="http://schemas.microsoft.com/office/infopath/2007/PartnerControls"/>
    </lcf76f155ced4ddcb4097134ff3c332f>
    <TaxCatchAll xmlns="7ea0e870-2e24-4d60-8b81-27aa0c24418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06F393195C6C46829375635AD0FF7D" ma:contentTypeVersion="17" ma:contentTypeDescription="Create a new document." ma:contentTypeScope="" ma:versionID="2fb9d29597dad03578c0eb86f33f9900">
  <xsd:schema xmlns:xsd="http://www.w3.org/2001/XMLSchema" xmlns:xs="http://www.w3.org/2001/XMLSchema" xmlns:p="http://schemas.microsoft.com/office/2006/metadata/properties" xmlns:ns2="bea70cba-fbfa-4b1d-ac0a-c05f8512fabc" xmlns:ns3="7ea0e870-2e24-4d60-8b81-27aa0c244182" targetNamespace="http://schemas.microsoft.com/office/2006/metadata/properties" ma:root="true" ma:fieldsID="df5752c9cb74cca9f8821a9ee4f33ec4" ns2:_="" ns3:_="">
    <xsd:import namespace="bea70cba-fbfa-4b1d-ac0a-c05f8512fabc"/>
    <xsd:import namespace="7ea0e870-2e24-4d60-8b81-27aa0c2441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a70cba-fbfa-4b1d-ac0a-c05f8512fa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829462-faee-4801-b1f3-7e875115d80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ea0e870-2e24-4d60-8b81-27aa0c2441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5a1315c-2809-4c3d-92b4-1c4ae24d6432}" ma:internalName="TaxCatchAll" ma:showField="CatchAllData" ma:web="7ea0e870-2e24-4d60-8b81-27aa0c24418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A0EE84-3199-4AF6-BA3B-A15504A470B7}">
  <ds:schemaRefs>
    <ds:schemaRef ds:uri="http://schemas.microsoft.com/office/2006/metadata/properties"/>
    <ds:schemaRef ds:uri="http://schemas.microsoft.com/office/infopath/2007/PartnerControls"/>
    <ds:schemaRef ds:uri="bea70cba-fbfa-4b1d-ac0a-c05f8512fabc"/>
    <ds:schemaRef ds:uri="7ea0e870-2e24-4d60-8b81-27aa0c244182"/>
  </ds:schemaRefs>
</ds:datastoreItem>
</file>

<file path=customXml/itemProps2.xml><?xml version="1.0" encoding="utf-8"?>
<ds:datastoreItem xmlns:ds="http://schemas.openxmlformats.org/officeDocument/2006/customXml" ds:itemID="{C85997CF-52B7-4146-B3EA-72993052FB01}">
  <ds:schemaRefs>
    <ds:schemaRef ds:uri="http://schemas.microsoft.com/sharepoint/v3/contenttype/forms"/>
  </ds:schemaRefs>
</ds:datastoreItem>
</file>

<file path=customXml/itemProps3.xml><?xml version="1.0" encoding="utf-8"?>
<ds:datastoreItem xmlns:ds="http://schemas.openxmlformats.org/officeDocument/2006/customXml" ds:itemID="{96B0B5AD-F82C-4288-8F88-9B3303F8A0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a70cba-fbfa-4b1d-ac0a-c05f8512fabc"/>
    <ds:schemaRef ds:uri="7ea0e870-2e24-4d60-8b81-27aa0c244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3015</Words>
  <Characters>17189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 Lewin</dc:creator>
  <cp:keywords/>
  <dc:description/>
  <cp:lastModifiedBy>Alys Lewin</cp:lastModifiedBy>
  <cp:revision>14</cp:revision>
  <dcterms:created xsi:type="dcterms:W3CDTF">2026-07-17T13:11:00Z</dcterms:created>
  <dcterms:modified xsi:type="dcterms:W3CDTF">2026-10-28T15:52:00Z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0x010100B306F393195C6C46829375635AD0FF7D</vt:lpwstr>
  </property>
  <property fmtid="{D5CDD505-2E9C-101B-9397-08002B2CF9AE}" pid="3" name="MediaServiceImageTags">
    <vt:lpwstr/>
  </property>
</Properties>
</file>