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071EC5FA" w14:textId="4E8BE7C0" w:rsidR="00AE68A3" w:rsidRPr="00C92065" w:rsidRDefault="00AE68A3" w:rsidP="00C92065">
      <w:pPr>
        <w:pStyle w:val="Heading2"/>
        <w:rPr>
          <w:rFonts w:ascii="Arial" w:hAnsi="Arial" w:cs="Arial"/>
          <w:color w:val="000000" w:themeColor="text1"/>
          <w:sz w:val="36"/>
          <w:szCs w:val="36"/>
        </w:rPr>
      </w:pPr>
      <w:r w:rsidRPr="00C92065">
        <w:rPr>
          <w:rStyle w:val="Heading1Char"/>
          <w:rFonts w:ascii="Arial" w:hAnsi="Arial" w:cs="Arial"/>
          <w:b/>
          <w:bCs/>
          <w:color w:val="000000" w:themeColor="text1"/>
        </w:rPr>
        <w:t xml:space="preserve">House Chef, </w:t>
      </w:r>
      <w:proofErr w:type="spellStart"/>
      <w:r w:rsidRPr="00C92065">
        <w:rPr>
          <w:rStyle w:val="Heading1Char"/>
          <w:rFonts w:ascii="Arial" w:hAnsi="Arial" w:cs="Arial"/>
          <w:b/>
          <w:bCs/>
          <w:color w:val="000000" w:themeColor="text1"/>
        </w:rPr>
        <w:t>Tŷ</w:t>
      </w:r>
      <w:proofErr w:type="spellEnd"/>
      <w:r w:rsidRPr="00C92065">
        <w:rPr>
          <w:rStyle w:val="Heading1Char"/>
          <w:rFonts w:ascii="Arial" w:hAnsi="Arial" w:cs="Arial"/>
          <w:b/>
          <w:bCs/>
          <w:color w:val="000000" w:themeColor="text1"/>
        </w:rPr>
        <w:t xml:space="preserve"> Newydd Writing Centre</w:t>
      </w:r>
      <w:r w:rsidR="00C92065">
        <w:rPr>
          <w:rStyle w:val="Heading1Char"/>
          <w:rFonts w:ascii="Arial" w:hAnsi="Arial" w:cs="Arial"/>
          <w:color w:val="000000" w:themeColor="text1"/>
        </w:rPr>
        <w:br/>
      </w:r>
      <w:r w:rsidRPr="00C92065">
        <w:br/>
      </w:r>
      <w:r w:rsidRPr="00C92065">
        <w:rPr>
          <w:rFonts w:ascii="Arial" w:hAnsi="Arial" w:cs="Arial"/>
          <w:color w:val="000000" w:themeColor="text1"/>
          <w:sz w:val="36"/>
          <w:szCs w:val="36"/>
        </w:rPr>
        <w:t xml:space="preserve">Llanystumdwy, Gwynedd | Full Time | </w:t>
      </w:r>
      <w:r w:rsidR="007C2948" w:rsidRPr="00C92065">
        <w:rPr>
          <w:rFonts w:ascii="Arial" w:hAnsi="Arial" w:cs="Arial"/>
          <w:color w:val="000000" w:themeColor="text1"/>
          <w:sz w:val="36"/>
          <w:szCs w:val="36"/>
        </w:rPr>
        <w:t>Permanent contract |</w:t>
      </w:r>
      <w:r w:rsidRPr="00C92065">
        <w:rPr>
          <w:rFonts w:ascii="Arial" w:hAnsi="Arial" w:cs="Arial"/>
          <w:color w:val="000000" w:themeColor="text1"/>
          <w:sz w:val="36"/>
          <w:szCs w:val="36"/>
        </w:rPr>
        <w:t xml:space="preserve"> £</w:t>
      </w:r>
      <w:r w:rsidR="007C2948" w:rsidRPr="00C92065">
        <w:rPr>
          <w:rFonts w:ascii="Arial" w:hAnsi="Arial" w:cs="Arial"/>
          <w:color w:val="000000" w:themeColor="text1"/>
          <w:sz w:val="36"/>
          <w:szCs w:val="36"/>
        </w:rPr>
        <w:t>30</w:t>
      </w:r>
      <w:r w:rsidRPr="00C92065">
        <w:rPr>
          <w:rFonts w:ascii="Arial" w:hAnsi="Arial" w:cs="Arial"/>
          <w:color w:val="000000" w:themeColor="text1"/>
          <w:sz w:val="36"/>
          <w:szCs w:val="36"/>
        </w:rPr>
        <w:t>,000 pro rata</w:t>
      </w:r>
      <w:r w:rsidR="00E0137D" w:rsidRPr="00C92065">
        <w:rPr>
          <w:rFonts w:ascii="Arial" w:hAnsi="Arial" w:cs="Arial"/>
          <w:color w:val="000000" w:themeColor="text1"/>
          <w:sz w:val="36"/>
          <w:szCs w:val="36"/>
        </w:rPr>
        <w:t>*</w:t>
      </w:r>
    </w:p>
    <w:p w14:paraId="0A8AA5CE" w14:textId="1F7FEC16" w:rsidR="00533EB9" w:rsidRPr="00C92065" w:rsidRDefault="00533EB9" w:rsidP="00C92065">
      <w:pPr>
        <w:pStyle w:val="Heading2"/>
        <w:rPr>
          <w:rFonts w:ascii="Arial" w:hAnsi="Arial" w:cs="Arial"/>
          <w:color w:val="000000" w:themeColor="text1"/>
          <w:sz w:val="36"/>
          <w:szCs w:val="36"/>
        </w:rPr>
      </w:pPr>
      <w:r w:rsidRPr="00C92065">
        <w:rPr>
          <w:rFonts w:ascii="Arial" w:hAnsi="Arial" w:cs="Arial"/>
          <w:color w:val="000000" w:themeColor="text1"/>
          <w:sz w:val="36"/>
          <w:szCs w:val="36"/>
        </w:rPr>
        <w:t>Closing date:</w:t>
      </w:r>
      <w:r w:rsidR="00012C60" w:rsidRPr="00C92065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="00291F2F" w:rsidRPr="00C92065">
        <w:rPr>
          <w:rFonts w:ascii="Arial" w:hAnsi="Arial" w:cs="Arial"/>
          <w:color w:val="000000" w:themeColor="text1"/>
          <w:sz w:val="36"/>
          <w:szCs w:val="36"/>
        </w:rPr>
        <w:t xml:space="preserve">18 </w:t>
      </w:r>
      <w:r w:rsidR="00BE7023" w:rsidRPr="00C92065">
        <w:rPr>
          <w:rFonts w:ascii="Arial" w:hAnsi="Arial" w:cs="Arial"/>
          <w:color w:val="000000" w:themeColor="text1"/>
          <w:sz w:val="36"/>
          <w:szCs w:val="36"/>
        </w:rPr>
        <w:t>Nove</w:t>
      </w:r>
      <w:r w:rsidR="00206CA1" w:rsidRPr="00C92065">
        <w:rPr>
          <w:rFonts w:ascii="Arial" w:hAnsi="Arial" w:cs="Arial"/>
          <w:color w:val="000000" w:themeColor="text1"/>
          <w:sz w:val="36"/>
          <w:szCs w:val="36"/>
        </w:rPr>
        <w:t>mber</w:t>
      </w:r>
      <w:r w:rsidR="003C65D2" w:rsidRPr="00C92065">
        <w:rPr>
          <w:rFonts w:ascii="Arial" w:hAnsi="Arial" w:cs="Arial"/>
          <w:color w:val="000000" w:themeColor="text1"/>
          <w:sz w:val="36"/>
          <w:szCs w:val="36"/>
        </w:rPr>
        <w:t xml:space="preserve"> 202</w:t>
      </w:r>
      <w:r w:rsidR="007B1281" w:rsidRPr="00C92065">
        <w:rPr>
          <w:rFonts w:ascii="Arial" w:hAnsi="Arial" w:cs="Arial"/>
          <w:color w:val="000000" w:themeColor="text1"/>
          <w:sz w:val="36"/>
          <w:szCs w:val="36"/>
        </w:rPr>
        <w:t>6</w:t>
      </w:r>
      <w:r w:rsidR="00206CA1" w:rsidRPr="00C92065">
        <w:rPr>
          <w:rFonts w:ascii="Arial" w:hAnsi="Arial" w:cs="Arial"/>
          <w:color w:val="000000" w:themeColor="text1"/>
          <w:sz w:val="36"/>
          <w:szCs w:val="36"/>
        </w:rPr>
        <w:t xml:space="preserve">, </w:t>
      </w:r>
      <w:r w:rsidR="00915FF1" w:rsidRPr="00C92065">
        <w:rPr>
          <w:rFonts w:ascii="Arial" w:hAnsi="Arial" w:cs="Arial"/>
          <w:color w:val="000000" w:themeColor="text1"/>
          <w:sz w:val="36"/>
          <w:szCs w:val="36"/>
        </w:rPr>
        <w:t>midday</w:t>
      </w:r>
    </w:p>
    <w:p w14:paraId="233213E6" w14:textId="15D0E05E" w:rsidR="00533EB9" w:rsidRPr="00C92065" w:rsidRDefault="00533EB9" w:rsidP="00C92065">
      <w:pPr>
        <w:pStyle w:val="Heading2"/>
        <w:rPr>
          <w:rFonts w:ascii="Arial" w:hAnsi="Arial" w:cs="Arial"/>
          <w:color w:val="000000" w:themeColor="text1"/>
          <w:sz w:val="36"/>
          <w:szCs w:val="36"/>
        </w:rPr>
      </w:pPr>
      <w:r w:rsidRPr="00C92065">
        <w:rPr>
          <w:rFonts w:ascii="Arial" w:hAnsi="Arial" w:cs="Arial"/>
          <w:color w:val="000000" w:themeColor="text1"/>
          <w:sz w:val="36"/>
          <w:szCs w:val="36"/>
        </w:rPr>
        <w:t xml:space="preserve">Interviews: </w:t>
      </w:r>
      <w:r w:rsidR="00692D61" w:rsidRPr="00C92065">
        <w:rPr>
          <w:rFonts w:ascii="Arial" w:hAnsi="Arial" w:cs="Arial"/>
          <w:color w:val="000000" w:themeColor="text1"/>
          <w:sz w:val="36"/>
          <w:szCs w:val="36"/>
        </w:rPr>
        <w:t xml:space="preserve">w/c </w:t>
      </w:r>
      <w:r w:rsidR="00243615" w:rsidRPr="00C92065">
        <w:rPr>
          <w:rFonts w:ascii="Arial" w:hAnsi="Arial" w:cs="Arial"/>
          <w:color w:val="000000" w:themeColor="text1"/>
          <w:sz w:val="36"/>
          <w:szCs w:val="36"/>
        </w:rPr>
        <w:t>2</w:t>
      </w:r>
      <w:r w:rsidR="003E091B" w:rsidRPr="00C92065">
        <w:rPr>
          <w:rFonts w:ascii="Arial" w:hAnsi="Arial" w:cs="Arial"/>
          <w:color w:val="000000" w:themeColor="text1"/>
          <w:sz w:val="36"/>
          <w:szCs w:val="36"/>
        </w:rPr>
        <w:t>3 No</w:t>
      </w:r>
      <w:r w:rsidR="00734573" w:rsidRPr="00C92065">
        <w:rPr>
          <w:rFonts w:ascii="Arial" w:hAnsi="Arial" w:cs="Arial"/>
          <w:color w:val="000000" w:themeColor="text1"/>
          <w:sz w:val="36"/>
          <w:szCs w:val="36"/>
        </w:rPr>
        <w:t>vember 20</w:t>
      </w:r>
      <w:r w:rsidR="00C00979" w:rsidRPr="00C92065">
        <w:rPr>
          <w:rFonts w:ascii="Arial" w:hAnsi="Arial" w:cs="Arial"/>
          <w:color w:val="000000" w:themeColor="text1"/>
          <w:sz w:val="36"/>
          <w:szCs w:val="36"/>
        </w:rPr>
        <w:t>26</w:t>
      </w:r>
    </w:p>
    <w:p w14:paraId="1563E337" w14:textId="77777777" w:rsidR="00C92065" w:rsidRPr="00C92065" w:rsidRDefault="00C92065" w:rsidP="00C92065">
      <w:pPr>
        <w:spacing w:line="360" w:lineRule="auto"/>
      </w:pPr>
    </w:p>
    <w:p w14:paraId="2C0D4F03" w14:textId="2427C892" w:rsidR="007C2948" w:rsidRPr="00C92065" w:rsidRDefault="007C2948" w:rsidP="00C92065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We're looking for a House Chef to provide delicious home-cooked </w:t>
      </w:r>
      <w:r w:rsidR="008B4609" w:rsidRPr="00C92065">
        <w:rPr>
          <w:rFonts w:ascii="Arial" w:hAnsi="Arial" w:cs="Arial"/>
          <w:color w:val="000000" w:themeColor="text1"/>
          <w:sz w:val="28"/>
          <w:szCs w:val="28"/>
        </w:rPr>
        <w:t xml:space="preserve">family-style 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meals and a warm welcome to the writers and guests who stay at </w:t>
      </w:r>
      <w:proofErr w:type="spellStart"/>
      <w:r w:rsidRPr="00C92065">
        <w:rPr>
          <w:rFonts w:ascii="Arial" w:hAnsi="Arial" w:cs="Arial"/>
          <w:color w:val="000000" w:themeColor="text1"/>
          <w:sz w:val="28"/>
          <w:szCs w:val="28"/>
        </w:rPr>
        <w:t>Wales'</w:t>
      </w:r>
      <w:proofErr w:type="spellEnd"/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 National Writing Centre.</w:t>
      </w:r>
    </w:p>
    <w:p w14:paraId="3188FB87" w14:textId="525C1F45" w:rsidR="007C2948" w:rsidRPr="00C92065" w:rsidRDefault="79CC6247" w:rsidP="00C92065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You'll prepare delicious </w:t>
      </w:r>
      <w:r w:rsidR="58BBED50" w:rsidRPr="00C92065">
        <w:rPr>
          <w:rFonts w:ascii="Arial" w:hAnsi="Arial" w:cs="Arial"/>
          <w:color w:val="000000" w:themeColor="text1"/>
          <w:sz w:val="28"/>
          <w:szCs w:val="28"/>
        </w:rPr>
        <w:t>meals for up to 16 guests</w:t>
      </w:r>
      <w:r w:rsidR="00B3555C" w:rsidRPr="00C92065">
        <w:rPr>
          <w:rFonts w:ascii="Arial" w:hAnsi="Arial" w:cs="Arial"/>
          <w:color w:val="000000" w:themeColor="text1"/>
          <w:sz w:val="28"/>
          <w:szCs w:val="28"/>
        </w:rPr>
        <w:t xml:space="preserve"> at on</w:t>
      </w:r>
      <w:r w:rsidR="00DA64B3" w:rsidRPr="00C92065">
        <w:rPr>
          <w:rFonts w:ascii="Arial" w:hAnsi="Arial" w:cs="Arial"/>
          <w:color w:val="000000" w:themeColor="text1"/>
          <w:sz w:val="28"/>
          <w:szCs w:val="28"/>
        </w:rPr>
        <w:t>ce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, cater for a range of dietary needs, manage kitchen operations, and play a key role in creating a warm and welcoming atmosphere at </w:t>
      </w:r>
      <w:proofErr w:type="spellStart"/>
      <w:r w:rsidRPr="00C92065">
        <w:rPr>
          <w:rFonts w:ascii="Arial" w:hAnsi="Arial" w:cs="Arial"/>
          <w:color w:val="000000" w:themeColor="text1"/>
          <w:sz w:val="28"/>
          <w:szCs w:val="28"/>
        </w:rPr>
        <w:t>Tŷ</w:t>
      </w:r>
      <w:proofErr w:type="spellEnd"/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 Newydd.</w:t>
      </w:r>
    </w:p>
    <w:p w14:paraId="6F263113" w14:textId="77777777" w:rsidR="007C2948" w:rsidRPr="00C92065" w:rsidRDefault="007C2948" w:rsidP="00C92065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C92065">
        <w:rPr>
          <w:rFonts w:ascii="Arial" w:hAnsi="Arial" w:cs="Arial"/>
          <w:color w:val="000000" w:themeColor="text1"/>
          <w:sz w:val="28"/>
          <w:szCs w:val="28"/>
        </w:rPr>
        <w:t>If you're organised, sociable and love bringing people together through food, we'd love to hear from you.</w:t>
      </w:r>
    </w:p>
    <w:p w14:paraId="6296A19C" w14:textId="77777777" w:rsidR="000C678A" w:rsidRPr="00C92065" w:rsidRDefault="000C678A" w:rsidP="00C92065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97FBE81" w14:textId="77777777" w:rsidR="00BA2846" w:rsidRPr="00C92065" w:rsidRDefault="00E0137D" w:rsidP="00C92065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C92065">
        <w:rPr>
          <w:rFonts w:ascii="Arial" w:hAnsi="Arial" w:cs="Arial"/>
          <w:color w:val="000000" w:themeColor="text1"/>
          <w:sz w:val="28"/>
          <w:szCs w:val="28"/>
        </w:rPr>
        <w:t>*</w:t>
      </w:r>
      <w:r w:rsidR="00634810" w:rsidRPr="00C92065">
        <w:rPr>
          <w:rFonts w:ascii="Arial" w:hAnsi="Arial" w:cs="Arial"/>
          <w:color w:val="000000" w:themeColor="text1"/>
          <w:sz w:val="28"/>
          <w:szCs w:val="28"/>
        </w:rPr>
        <w:t>£30</w:t>
      </w:r>
      <w:r w:rsidR="00965264" w:rsidRPr="00C92065">
        <w:rPr>
          <w:rFonts w:ascii="Arial" w:hAnsi="Arial" w:cs="Arial"/>
          <w:color w:val="000000" w:themeColor="text1"/>
          <w:sz w:val="28"/>
          <w:szCs w:val="28"/>
        </w:rPr>
        <w:t>,000</w:t>
      </w:r>
      <w:r w:rsidR="00634810" w:rsidRPr="00C92065">
        <w:rPr>
          <w:rFonts w:ascii="Arial" w:hAnsi="Arial" w:cs="Arial"/>
          <w:color w:val="000000" w:themeColor="text1"/>
          <w:sz w:val="28"/>
          <w:szCs w:val="28"/>
        </w:rPr>
        <w:t xml:space="preserve"> per annum (</w:t>
      </w:r>
      <w:r w:rsidR="00965264" w:rsidRPr="00C92065">
        <w:rPr>
          <w:rFonts w:ascii="Arial" w:hAnsi="Arial" w:cs="Arial"/>
          <w:color w:val="000000" w:themeColor="text1"/>
          <w:sz w:val="28"/>
          <w:szCs w:val="28"/>
        </w:rPr>
        <w:t xml:space="preserve">inc. </w:t>
      </w:r>
      <w:r w:rsidR="00AE330E" w:rsidRPr="00C92065">
        <w:rPr>
          <w:rFonts w:ascii="Arial" w:hAnsi="Arial" w:cs="Arial"/>
          <w:color w:val="000000" w:themeColor="text1"/>
          <w:sz w:val="28"/>
          <w:szCs w:val="28"/>
        </w:rPr>
        <w:t xml:space="preserve">generous 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>a</w:t>
      </w:r>
      <w:r w:rsidR="00634810" w:rsidRPr="00C92065">
        <w:rPr>
          <w:rFonts w:ascii="Arial" w:hAnsi="Arial" w:cs="Arial"/>
          <w:color w:val="000000" w:themeColor="text1"/>
          <w:sz w:val="28"/>
          <w:szCs w:val="28"/>
        </w:rPr>
        <w:t>nnual leave</w:t>
      </w:r>
      <w:r w:rsidR="00AE330E" w:rsidRPr="00C92065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r w:rsidR="007A11B0" w:rsidRPr="00C92065">
        <w:rPr>
          <w:rFonts w:ascii="Arial" w:hAnsi="Arial" w:cs="Arial"/>
          <w:color w:val="000000" w:themeColor="text1"/>
          <w:sz w:val="28"/>
          <w:szCs w:val="28"/>
        </w:rPr>
        <w:t>plus</w:t>
      </w:r>
      <w:r w:rsidR="00AE330E" w:rsidRPr="00C92065">
        <w:rPr>
          <w:rFonts w:ascii="Arial" w:hAnsi="Arial" w:cs="Arial"/>
          <w:color w:val="000000" w:themeColor="text1"/>
          <w:sz w:val="28"/>
          <w:szCs w:val="28"/>
        </w:rPr>
        <w:t xml:space="preserve"> company</w:t>
      </w:r>
      <w:r w:rsidR="00634810" w:rsidRPr="00C92065">
        <w:rPr>
          <w:rFonts w:ascii="Arial" w:hAnsi="Arial" w:cs="Arial"/>
          <w:color w:val="000000" w:themeColor="text1"/>
          <w:sz w:val="28"/>
          <w:szCs w:val="28"/>
        </w:rPr>
        <w:t xml:space="preserve"> pension</w:t>
      </w:r>
      <w:r w:rsidR="00484C2D" w:rsidRPr="00C92065">
        <w:rPr>
          <w:rFonts w:ascii="Arial" w:hAnsi="Arial" w:cs="Arial"/>
          <w:color w:val="000000" w:themeColor="text1"/>
          <w:sz w:val="28"/>
          <w:szCs w:val="28"/>
        </w:rPr>
        <w:t xml:space="preserve"> contribution</w:t>
      </w:r>
      <w:r w:rsidR="00634810" w:rsidRPr="00C92065">
        <w:rPr>
          <w:rFonts w:ascii="Arial" w:hAnsi="Arial" w:cs="Arial"/>
          <w:color w:val="000000" w:themeColor="text1"/>
          <w:sz w:val="28"/>
          <w:szCs w:val="28"/>
        </w:rPr>
        <w:t xml:space="preserve">) </w:t>
      </w:r>
      <w:r w:rsidR="00AE330E" w:rsidRPr="00C92065">
        <w:rPr>
          <w:rFonts w:ascii="Arial" w:hAnsi="Arial" w:cs="Arial"/>
          <w:color w:val="000000" w:themeColor="text1"/>
          <w:sz w:val="28"/>
          <w:szCs w:val="28"/>
        </w:rPr>
        <w:t>is</w:t>
      </w:r>
      <w:r w:rsidR="00634810" w:rsidRPr="00C92065">
        <w:rPr>
          <w:rFonts w:ascii="Arial" w:hAnsi="Arial" w:cs="Arial"/>
          <w:color w:val="000000" w:themeColor="text1"/>
          <w:sz w:val="28"/>
          <w:szCs w:val="28"/>
        </w:rPr>
        <w:t> based on an average week of 37hrs throughout the year. This equates to £15.59</w:t>
      </w:r>
      <w:r w:rsidR="003D74A2" w:rsidRPr="00C9206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34810" w:rsidRPr="00C92065">
        <w:rPr>
          <w:rFonts w:ascii="Arial" w:hAnsi="Arial" w:cs="Arial"/>
          <w:color w:val="000000" w:themeColor="text1"/>
          <w:sz w:val="28"/>
          <w:szCs w:val="28"/>
        </w:rPr>
        <w:t>ph.  </w:t>
      </w:r>
    </w:p>
    <w:p w14:paraId="354A271B" w14:textId="48D461E5" w:rsidR="00A875E7" w:rsidRPr="00C92065" w:rsidRDefault="00634810" w:rsidP="00C92065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C92065">
        <w:rPr>
          <w:rFonts w:ascii="Arial" w:hAnsi="Arial" w:cs="Arial"/>
          <w:color w:val="000000" w:themeColor="text1"/>
          <w:sz w:val="28"/>
          <w:szCs w:val="28"/>
        </w:rPr>
        <w:t>Courses are run approximately 175 days per year where daily hours are roughly 11</w:t>
      </w:r>
      <w:r w:rsidR="008520BC" w:rsidRPr="00C92065">
        <w:rPr>
          <w:rFonts w:ascii="Arial" w:hAnsi="Arial" w:cs="Arial"/>
          <w:color w:val="000000" w:themeColor="text1"/>
          <w:sz w:val="28"/>
          <w:szCs w:val="28"/>
        </w:rPr>
        <w:t>.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30 </w:t>
      </w:r>
      <w:r w:rsidR="00DC4FC9" w:rsidRPr="00C92065">
        <w:rPr>
          <w:rFonts w:ascii="Arial" w:hAnsi="Arial" w:cs="Arial"/>
          <w:color w:val="000000" w:themeColor="text1"/>
          <w:sz w:val="28"/>
          <w:szCs w:val="28"/>
        </w:rPr>
        <w:t xml:space="preserve">am </w:t>
      </w:r>
      <w:r w:rsidR="008520BC" w:rsidRPr="00C92065">
        <w:rPr>
          <w:rFonts w:ascii="Arial" w:hAnsi="Arial" w:cs="Arial"/>
          <w:color w:val="000000" w:themeColor="text1"/>
          <w:sz w:val="28"/>
          <w:szCs w:val="28"/>
        </w:rPr>
        <w:t>–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 7</w:t>
      </w:r>
      <w:r w:rsidR="008520BC" w:rsidRPr="00C92065">
        <w:rPr>
          <w:rFonts w:ascii="Arial" w:hAnsi="Arial" w:cs="Arial"/>
          <w:color w:val="000000" w:themeColor="text1"/>
          <w:sz w:val="28"/>
          <w:szCs w:val="28"/>
        </w:rPr>
        <w:t>.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>30</w:t>
      </w:r>
      <w:r w:rsidR="003D74A2" w:rsidRPr="00C9206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>pm to ensure lunch/dinner are served.</w:t>
      </w:r>
      <w:r w:rsidR="004E74C3" w:rsidRPr="00C9206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>During the busy summer period, the House Chef will not be expected to work more than 7 consecutive days, and cover is provided. </w:t>
      </w:r>
      <w:r w:rsidR="00A875E7" w:rsidRPr="00C9206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Please contact us for </w:t>
      </w:r>
      <w:r w:rsidRPr="00C92065">
        <w:rPr>
          <w:rFonts w:ascii="Arial" w:hAnsi="Arial" w:cs="Arial"/>
          <w:color w:val="000000" w:themeColor="text1"/>
          <w:sz w:val="28"/>
          <w:szCs w:val="28"/>
        </w:rPr>
        <w:lastRenderedPageBreak/>
        <w:t>more information on the upcoming schedule and how it could best work for you.</w:t>
      </w:r>
      <w:r w:rsidR="009F0D1D" w:rsidRPr="00C9206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384E787D" w14:textId="5682674A" w:rsidR="00CA4037" w:rsidRPr="00C92065" w:rsidRDefault="009F0D1D" w:rsidP="00C92065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C92065">
        <w:rPr>
          <w:rFonts w:ascii="Arial" w:hAnsi="Arial" w:cs="Arial"/>
          <w:color w:val="000000" w:themeColor="text1"/>
          <w:sz w:val="28"/>
          <w:szCs w:val="28"/>
        </w:rPr>
        <w:t xml:space="preserve">We are open to </w:t>
      </w:r>
      <w:r w:rsidR="004258A6" w:rsidRPr="00C92065">
        <w:rPr>
          <w:rFonts w:ascii="Arial" w:hAnsi="Arial" w:cs="Arial"/>
          <w:color w:val="000000" w:themeColor="text1"/>
          <w:sz w:val="28"/>
          <w:szCs w:val="28"/>
        </w:rPr>
        <w:t>job share ap</w:t>
      </w:r>
      <w:r w:rsidR="00F445F7" w:rsidRPr="00C92065">
        <w:rPr>
          <w:rFonts w:ascii="Arial" w:hAnsi="Arial" w:cs="Arial"/>
          <w:color w:val="000000" w:themeColor="text1"/>
          <w:sz w:val="28"/>
          <w:szCs w:val="28"/>
        </w:rPr>
        <w:t>plications</w:t>
      </w:r>
      <w:r w:rsidR="004E74C3" w:rsidRPr="00C92065">
        <w:rPr>
          <w:rFonts w:ascii="Arial" w:hAnsi="Arial" w:cs="Arial"/>
          <w:color w:val="000000" w:themeColor="text1"/>
          <w:sz w:val="28"/>
          <w:szCs w:val="28"/>
        </w:rPr>
        <w:t xml:space="preserve">, you can either apply as an established partnership with a co-applicant or </w:t>
      </w:r>
      <w:r w:rsidR="00A875E7" w:rsidRPr="00C92065">
        <w:rPr>
          <w:rFonts w:ascii="Arial" w:hAnsi="Arial" w:cs="Arial"/>
          <w:color w:val="000000" w:themeColor="text1"/>
          <w:sz w:val="28"/>
          <w:szCs w:val="28"/>
        </w:rPr>
        <w:t xml:space="preserve">you are encouraged to </w:t>
      </w:r>
      <w:r w:rsidR="00083975" w:rsidRPr="00C92065">
        <w:rPr>
          <w:rFonts w:ascii="Arial" w:hAnsi="Arial" w:cs="Arial"/>
          <w:color w:val="000000" w:themeColor="text1"/>
          <w:sz w:val="28"/>
          <w:szCs w:val="28"/>
        </w:rPr>
        <w:t>contact us to discuss opportunities</w:t>
      </w:r>
      <w:r w:rsidR="004E74C3" w:rsidRPr="00C9206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83975" w:rsidRPr="00C92065">
        <w:rPr>
          <w:rFonts w:ascii="Arial" w:hAnsi="Arial" w:cs="Arial"/>
          <w:color w:val="000000" w:themeColor="text1"/>
          <w:sz w:val="28"/>
          <w:szCs w:val="28"/>
        </w:rPr>
        <w:t xml:space="preserve">to be </w:t>
      </w:r>
      <w:r w:rsidR="002E536A" w:rsidRPr="00C92065">
        <w:rPr>
          <w:rFonts w:ascii="Arial" w:hAnsi="Arial" w:cs="Arial"/>
          <w:color w:val="000000" w:themeColor="text1"/>
          <w:sz w:val="28"/>
          <w:szCs w:val="28"/>
        </w:rPr>
        <w:t xml:space="preserve">paired </w:t>
      </w:r>
      <w:r w:rsidR="004E74C3" w:rsidRPr="00C92065">
        <w:rPr>
          <w:rFonts w:ascii="Arial" w:hAnsi="Arial" w:cs="Arial"/>
          <w:color w:val="000000" w:themeColor="text1"/>
          <w:sz w:val="28"/>
          <w:szCs w:val="28"/>
        </w:rPr>
        <w:t>with a partner during the process</w:t>
      </w:r>
      <w:r w:rsidR="002E536A" w:rsidRPr="00C92065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51B6A3DC" w14:textId="2019082D" w:rsidR="00CA4037" w:rsidRPr="00C92065" w:rsidRDefault="00CA4037" w:rsidP="00C92065">
      <w:pPr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</w:pPr>
      <w:r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Any job offers will be made subject to an appropriate DBS check which we will </w:t>
      </w:r>
      <w:r w:rsidR="00C550C6"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organize</w:t>
      </w:r>
      <w:r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, and Literature Wales will provide all </w:t>
      </w:r>
      <w:r w:rsidR="00FC1089"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other </w:t>
      </w:r>
      <w:r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appropriate training</w:t>
      </w:r>
      <w:r w:rsidR="00FC1089"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.</w:t>
      </w:r>
    </w:p>
    <w:p w14:paraId="0DD703A3" w14:textId="52107BE3" w:rsidR="00BA2846" w:rsidRPr="00C92065" w:rsidRDefault="00FC1089" w:rsidP="00C92065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If you are interested in this role but are unsure whether you have sufficient experience </w:t>
      </w:r>
      <w:r w:rsidR="00C34511"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o</w:t>
      </w:r>
      <w:r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r have any questions</w:t>
      </w:r>
      <w:r w:rsidR="00250B11"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 at </w:t>
      </w:r>
      <w:r w:rsidR="00FF1FB8"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all,</w:t>
      </w:r>
      <w:r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 please contact us on </w:t>
      </w:r>
      <w:hyperlink r:id="rId8" w:history="1">
        <w:r w:rsidRPr="00C92065">
          <w:rPr>
            <w:rStyle w:val="Hyperlink"/>
            <w:rFonts w:ascii="Arial" w:hAnsi="Arial" w:cs="Arial"/>
            <w:b/>
            <w:bCs/>
            <w:color w:val="000000" w:themeColor="text1"/>
            <w:sz w:val="28"/>
            <w:szCs w:val="28"/>
            <w:lang w:val="en-US"/>
          </w:rPr>
          <w:t>post@literaturewales.org</w:t>
        </w:r>
      </w:hyperlink>
      <w:r w:rsidRPr="00C9206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 / 01766 522 811 for an informal chat.</w:t>
      </w:r>
    </w:p>
    <w:sectPr w:rsidR="00BA2846" w:rsidRPr="00C92065" w:rsidSect="00AA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40DAE"/>
    <w:multiLevelType w:val="multilevel"/>
    <w:tmpl w:val="E8D0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AC7504"/>
    <w:multiLevelType w:val="hybridMultilevel"/>
    <w:tmpl w:val="F68CFC90"/>
    <w:lvl w:ilvl="0" w:tplc="A4A83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5C9A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9C6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584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7CE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14F8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E29E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8EE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744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E6D1CFD"/>
    <w:multiLevelType w:val="hybridMultilevel"/>
    <w:tmpl w:val="7E2016F0"/>
    <w:lvl w:ilvl="0" w:tplc="50B6DB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E277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DC0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341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287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AEF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7C96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0A7B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782C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74414915">
    <w:abstractNumId w:val="1"/>
  </w:num>
  <w:num w:numId="2" w16cid:durableId="1289505135">
    <w:abstractNumId w:val="2"/>
  </w:num>
  <w:num w:numId="3" w16cid:durableId="87963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A3"/>
    <w:rsid w:val="00000DEA"/>
    <w:rsid w:val="00003567"/>
    <w:rsid w:val="00012C60"/>
    <w:rsid w:val="00017DF8"/>
    <w:rsid w:val="000312FE"/>
    <w:rsid w:val="00064673"/>
    <w:rsid w:val="00066DCB"/>
    <w:rsid w:val="00072D9B"/>
    <w:rsid w:val="00077AAB"/>
    <w:rsid w:val="00083975"/>
    <w:rsid w:val="000912F4"/>
    <w:rsid w:val="000B1503"/>
    <w:rsid w:val="000C36F5"/>
    <w:rsid w:val="000C678A"/>
    <w:rsid w:val="000D7F74"/>
    <w:rsid w:val="000E10E4"/>
    <w:rsid w:val="000F37A3"/>
    <w:rsid w:val="00107192"/>
    <w:rsid w:val="00130CD3"/>
    <w:rsid w:val="001347B5"/>
    <w:rsid w:val="00177CB1"/>
    <w:rsid w:val="001F5029"/>
    <w:rsid w:val="00206CA1"/>
    <w:rsid w:val="00243615"/>
    <w:rsid w:val="00243C97"/>
    <w:rsid w:val="00250B11"/>
    <w:rsid w:val="00271A66"/>
    <w:rsid w:val="00291F2F"/>
    <w:rsid w:val="002A2BF7"/>
    <w:rsid w:val="002E4CF2"/>
    <w:rsid w:val="002E536A"/>
    <w:rsid w:val="002F7120"/>
    <w:rsid w:val="00302754"/>
    <w:rsid w:val="00330C25"/>
    <w:rsid w:val="00331320"/>
    <w:rsid w:val="00382C48"/>
    <w:rsid w:val="003B059A"/>
    <w:rsid w:val="003B7E52"/>
    <w:rsid w:val="003C65D2"/>
    <w:rsid w:val="003D3757"/>
    <w:rsid w:val="003D74A2"/>
    <w:rsid w:val="003E091B"/>
    <w:rsid w:val="00412979"/>
    <w:rsid w:val="00412B35"/>
    <w:rsid w:val="004157EE"/>
    <w:rsid w:val="004258A6"/>
    <w:rsid w:val="004564C8"/>
    <w:rsid w:val="0046515C"/>
    <w:rsid w:val="004839A4"/>
    <w:rsid w:val="00484C2D"/>
    <w:rsid w:val="0048725C"/>
    <w:rsid w:val="0049703B"/>
    <w:rsid w:val="004A7507"/>
    <w:rsid w:val="004B115B"/>
    <w:rsid w:val="004E74C3"/>
    <w:rsid w:val="0052636A"/>
    <w:rsid w:val="0053255F"/>
    <w:rsid w:val="00533EB9"/>
    <w:rsid w:val="00542C30"/>
    <w:rsid w:val="00543989"/>
    <w:rsid w:val="00574999"/>
    <w:rsid w:val="00575EBC"/>
    <w:rsid w:val="005A3CE7"/>
    <w:rsid w:val="005A7B71"/>
    <w:rsid w:val="005D50AB"/>
    <w:rsid w:val="005E241A"/>
    <w:rsid w:val="005F3DAE"/>
    <w:rsid w:val="0062430A"/>
    <w:rsid w:val="00634810"/>
    <w:rsid w:val="00645125"/>
    <w:rsid w:val="00661A32"/>
    <w:rsid w:val="00666FD3"/>
    <w:rsid w:val="00667E1E"/>
    <w:rsid w:val="00674957"/>
    <w:rsid w:val="00692D61"/>
    <w:rsid w:val="00695DC4"/>
    <w:rsid w:val="006F087D"/>
    <w:rsid w:val="00712573"/>
    <w:rsid w:val="00734573"/>
    <w:rsid w:val="007A11B0"/>
    <w:rsid w:val="007B1281"/>
    <w:rsid w:val="007C0093"/>
    <w:rsid w:val="007C2948"/>
    <w:rsid w:val="007E57F6"/>
    <w:rsid w:val="00811AEC"/>
    <w:rsid w:val="00835284"/>
    <w:rsid w:val="00837FCB"/>
    <w:rsid w:val="0084059D"/>
    <w:rsid w:val="008520BC"/>
    <w:rsid w:val="00852D44"/>
    <w:rsid w:val="008564A0"/>
    <w:rsid w:val="008A3E30"/>
    <w:rsid w:val="008B2BB2"/>
    <w:rsid w:val="008B4609"/>
    <w:rsid w:val="008E21D9"/>
    <w:rsid w:val="008F4B52"/>
    <w:rsid w:val="00900FFE"/>
    <w:rsid w:val="00903D48"/>
    <w:rsid w:val="0090417B"/>
    <w:rsid w:val="00906B20"/>
    <w:rsid w:val="00915FF1"/>
    <w:rsid w:val="00920101"/>
    <w:rsid w:val="00935CA5"/>
    <w:rsid w:val="00940AE2"/>
    <w:rsid w:val="00940EF8"/>
    <w:rsid w:val="00942BAE"/>
    <w:rsid w:val="00950AA2"/>
    <w:rsid w:val="00964E21"/>
    <w:rsid w:val="00965264"/>
    <w:rsid w:val="00970704"/>
    <w:rsid w:val="00996408"/>
    <w:rsid w:val="009D0AF4"/>
    <w:rsid w:val="009E7D93"/>
    <w:rsid w:val="009F0D1D"/>
    <w:rsid w:val="00A22217"/>
    <w:rsid w:val="00A25CE8"/>
    <w:rsid w:val="00A40FDD"/>
    <w:rsid w:val="00A42BB3"/>
    <w:rsid w:val="00A4653C"/>
    <w:rsid w:val="00A605E7"/>
    <w:rsid w:val="00A875E7"/>
    <w:rsid w:val="00A97319"/>
    <w:rsid w:val="00AA6C7E"/>
    <w:rsid w:val="00AB18D0"/>
    <w:rsid w:val="00AD2E6C"/>
    <w:rsid w:val="00AD43AE"/>
    <w:rsid w:val="00AE330E"/>
    <w:rsid w:val="00AE68A3"/>
    <w:rsid w:val="00B159B8"/>
    <w:rsid w:val="00B20C0F"/>
    <w:rsid w:val="00B271CA"/>
    <w:rsid w:val="00B3237E"/>
    <w:rsid w:val="00B3555C"/>
    <w:rsid w:val="00B61686"/>
    <w:rsid w:val="00B72A8A"/>
    <w:rsid w:val="00B75E74"/>
    <w:rsid w:val="00B92566"/>
    <w:rsid w:val="00B94B25"/>
    <w:rsid w:val="00B97A23"/>
    <w:rsid w:val="00BA2846"/>
    <w:rsid w:val="00BB1569"/>
    <w:rsid w:val="00BE7023"/>
    <w:rsid w:val="00BF0B4C"/>
    <w:rsid w:val="00C00979"/>
    <w:rsid w:val="00C016AA"/>
    <w:rsid w:val="00C26BA9"/>
    <w:rsid w:val="00C33CBB"/>
    <w:rsid w:val="00C34511"/>
    <w:rsid w:val="00C550C6"/>
    <w:rsid w:val="00C57829"/>
    <w:rsid w:val="00C77BEB"/>
    <w:rsid w:val="00C87C75"/>
    <w:rsid w:val="00C92065"/>
    <w:rsid w:val="00CA4037"/>
    <w:rsid w:val="00CC1957"/>
    <w:rsid w:val="00CD3B2A"/>
    <w:rsid w:val="00CE560A"/>
    <w:rsid w:val="00CF2024"/>
    <w:rsid w:val="00D75435"/>
    <w:rsid w:val="00D90288"/>
    <w:rsid w:val="00DA64B3"/>
    <w:rsid w:val="00DB5535"/>
    <w:rsid w:val="00DC4FC9"/>
    <w:rsid w:val="00DC58DF"/>
    <w:rsid w:val="00E0137D"/>
    <w:rsid w:val="00E05493"/>
    <w:rsid w:val="00E11386"/>
    <w:rsid w:val="00E6776D"/>
    <w:rsid w:val="00EA339D"/>
    <w:rsid w:val="00ED0A1C"/>
    <w:rsid w:val="00EE64A8"/>
    <w:rsid w:val="00EF6BEE"/>
    <w:rsid w:val="00F00D64"/>
    <w:rsid w:val="00F044BD"/>
    <w:rsid w:val="00F152BD"/>
    <w:rsid w:val="00F32C76"/>
    <w:rsid w:val="00F445F7"/>
    <w:rsid w:val="00F54581"/>
    <w:rsid w:val="00FB1974"/>
    <w:rsid w:val="00FC1089"/>
    <w:rsid w:val="00FF1FB8"/>
    <w:rsid w:val="00FF4641"/>
    <w:rsid w:val="00FF7CAA"/>
    <w:rsid w:val="3FEC6359"/>
    <w:rsid w:val="58BBED50"/>
    <w:rsid w:val="79CC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67A3E"/>
  <w15:chartTrackingRefBased/>
  <w15:docId w15:val="{18364E3D-726C-4C6F-8376-2875326E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8A3"/>
  </w:style>
  <w:style w:type="paragraph" w:styleId="Heading1">
    <w:name w:val="heading 1"/>
    <w:basedOn w:val="Normal"/>
    <w:next w:val="Normal"/>
    <w:link w:val="Heading1Char"/>
    <w:uiPriority w:val="9"/>
    <w:qFormat/>
    <w:rsid w:val="00AE6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6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6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8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68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literaturewale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13842D-0492-4E21-B78F-0C04BFAA5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0F630A-74DF-4C18-98CA-8E301B5A42ED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customXml/itemProps3.xml><?xml version="1.0" encoding="utf-8"?>
<ds:datastoreItem xmlns:ds="http://schemas.openxmlformats.org/officeDocument/2006/customXml" ds:itemID="{90469641-DACB-4D4B-9DB6-80A6D7ED3A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Alys Lewin</cp:lastModifiedBy>
  <cp:revision>5</cp:revision>
  <dcterms:created xsi:type="dcterms:W3CDTF">2026-10-16T04:06:00Z</dcterms:created>
  <dcterms:modified xsi:type="dcterms:W3CDTF">2026-10-26T16:40:00Z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