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1A6FEFE0" w14:textId="1788CA0A" w:rsidR="00B271CA" w:rsidRPr="00B3021D" w:rsidRDefault="00FD3A3B" w:rsidP="008D2F27">
      <w:pPr>
        <w:pStyle w:val="Heading1"/>
        <w:spacing w:line="360" w:lineRule="auto"/>
        <w:rPr>
          <w:rFonts w:ascii="Arial" w:hAnsi="Arial" w:cs="Arial"/>
          <w:color w:val="auto"/>
          <w:lang w:val="en-GB"/>
        </w:rPr>
      </w:pPr>
      <w:proofErr w:type="spellStart"/>
      <w:r w:rsidRPr="00B3021D">
        <w:rPr>
          <w:rFonts w:ascii="Arial" w:hAnsi="Arial" w:cs="Arial"/>
          <w:color w:val="auto"/>
          <w:lang w:val="en-GB"/>
        </w:rPr>
        <w:t>Llenyddiaeth</w:t>
      </w:r>
      <w:proofErr w:type="spellEnd"/>
      <w:r w:rsidRPr="00B3021D">
        <w:rPr>
          <w:rFonts w:ascii="Arial" w:hAnsi="Arial" w:cs="Arial"/>
          <w:color w:val="auto"/>
          <w:lang w:val="en-GB"/>
        </w:rPr>
        <w:t xml:space="preserve"> Cymru | Literature Wales</w:t>
      </w:r>
    </w:p>
    <w:p w14:paraId="4D52FB3B" w14:textId="25F416B6" w:rsidR="00FD3A3B" w:rsidRPr="00B3021D" w:rsidRDefault="00FD3A3B" w:rsidP="008D2F27">
      <w:pPr>
        <w:pStyle w:val="Heading1"/>
        <w:spacing w:line="360" w:lineRule="auto"/>
        <w:rPr>
          <w:rFonts w:ascii="Arial" w:hAnsi="Arial" w:cs="Arial"/>
          <w:color w:val="auto"/>
          <w:lang w:val="en-GB"/>
        </w:rPr>
      </w:pPr>
      <w:r w:rsidRPr="00B3021D">
        <w:rPr>
          <w:rFonts w:ascii="Arial" w:hAnsi="Arial" w:cs="Arial"/>
          <w:color w:val="auto"/>
          <w:lang w:val="en-GB"/>
        </w:rPr>
        <w:t>Trustee Recruitment</w:t>
      </w:r>
    </w:p>
    <w:p w14:paraId="56EEE0EF" w14:textId="3DC71C99" w:rsidR="00FD3A3B" w:rsidRPr="00B3021D" w:rsidRDefault="00FD3A3B" w:rsidP="008D2F27">
      <w:pPr>
        <w:pStyle w:val="Heading1"/>
        <w:spacing w:line="360" w:lineRule="auto"/>
        <w:rPr>
          <w:rFonts w:ascii="Arial" w:hAnsi="Arial" w:cs="Arial"/>
          <w:color w:val="auto"/>
          <w:lang w:val="en-GB"/>
        </w:rPr>
      </w:pPr>
      <w:r w:rsidRPr="00B3021D">
        <w:rPr>
          <w:rFonts w:ascii="Arial" w:hAnsi="Arial" w:cs="Arial"/>
          <w:color w:val="auto"/>
          <w:lang w:val="en-GB"/>
        </w:rPr>
        <w:t>Voluntary, initial three-year service term</w:t>
      </w:r>
    </w:p>
    <w:p w14:paraId="5C384D5C" w14:textId="77777777" w:rsidR="00FD3A3B" w:rsidRPr="00B3021D" w:rsidRDefault="00FD3A3B" w:rsidP="008D2F27">
      <w:pPr>
        <w:spacing w:line="360" w:lineRule="auto"/>
        <w:rPr>
          <w:rFonts w:ascii="Arial" w:hAnsi="Arial" w:cs="Arial"/>
          <w:b/>
          <w:bCs/>
          <w:lang w:val="en-GB"/>
        </w:rPr>
      </w:pPr>
    </w:p>
    <w:p w14:paraId="19724614" w14:textId="4594100B" w:rsidR="00FD3A3B" w:rsidRDefault="00FD3A3B" w:rsidP="008D2F27">
      <w:pPr>
        <w:pStyle w:val="Heading2"/>
        <w:spacing w:line="360" w:lineRule="auto"/>
        <w:rPr>
          <w:rFonts w:ascii="Arial" w:hAnsi="Arial" w:cs="Arial"/>
          <w:color w:val="auto"/>
          <w:lang w:val="en-GB"/>
        </w:rPr>
      </w:pPr>
      <w:r w:rsidRPr="00B3021D">
        <w:rPr>
          <w:rFonts w:ascii="Arial" w:hAnsi="Arial" w:cs="Arial"/>
          <w:color w:val="auto"/>
          <w:lang w:val="en-GB"/>
        </w:rPr>
        <w:t xml:space="preserve">A message from the Chair of </w:t>
      </w:r>
      <w:proofErr w:type="spellStart"/>
      <w:r w:rsidRPr="00B3021D">
        <w:rPr>
          <w:rFonts w:ascii="Arial" w:hAnsi="Arial" w:cs="Arial"/>
          <w:color w:val="auto"/>
          <w:lang w:val="en-GB"/>
        </w:rPr>
        <w:t>Llenyddiaeth</w:t>
      </w:r>
      <w:proofErr w:type="spellEnd"/>
      <w:r w:rsidRPr="00B3021D">
        <w:rPr>
          <w:rFonts w:ascii="Arial" w:hAnsi="Arial" w:cs="Arial"/>
          <w:color w:val="auto"/>
          <w:lang w:val="en-GB"/>
        </w:rPr>
        <w:t xml:space="preserve"> Cymru | Literature Wales</w:t>
      </w:r>
    </w:p>
    <w:p w14:paraId="10AE7965" w14:textId="77777777" w:rsidR="00FD3A3B" w:rsidRPr="00B3021D" w:rsidRDefault="00FD3A3B" w:rsidP="008D2F27">
      <w:pPr>
        <w:spacing w:line="360" w:lineRule="auto"/>
        <w:rPr>
          <w:rFonts w:ascii="Arial" w:hAnsi="Arial" w:cs="Arial"/>
          <w:sz w:val="28"/>
          <w:szCs w:val="28"/>
        </w:rPr>
      </w:pPr>
      <w:r w:rsidRPr="00B3021D">
        <w:rPr>
          <w:rFonts w:ascii="Arial" w:hAnsi="Arial" w:cs="Arial"/>
          <w:b/>
          <w:bCs/>
          <w:sz w:val="28"/>
          <w:szCs w:val="28"/>
          <w:lang w:val="en-US"/>
        </w:rPr>
        <w:t xml:space="preserve">Are you passionate about the arts and the transformative possibilities of literature? </w:t>
      </w:r>
    </w:p>
    <w:p w14:paraId="1073E219"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Are you committed to the values of inclusion and fairness?</w:t>
      </w:r>
    </w:p>
    <w:p w14:paraId="48B59AB8" w14:textId="77777777" w:rsidR="00FD3A3B" w:rsidRPr="00B3021D" w:rsidRDefault="00FD3A3B" w:rsidP="008D2F27">
      <w:pPr>
        <w:spacing w:line="360" w:lineRule="auto"/>
        <w:rPr>
          <w:rFonts w:ascii="Arial" w:hAnsi="Arial" w:cs="Arial"/>
          <w:sz w:val="28"/>
          <w:szCs w:val="28"/>
        </w:rPr>
      </w:pPr>
      <w:r w:rsidRPr="00B3021D">
        <w:rPr>
          <w:rFonts w:ascii="Arial" w:hAnsi="Arial" w:cs="Arial"/>
          <w:b/>
          <w:bCs/>
          <w:sz w:val="28"/>
          <w:szCs w:val="28"/>
          <w:lang w:val="en-US"/>
        </w:rPr>
        <w:t>Do you believe that culture in all its forms can bring about positive change to society?</w:t>
      </w:r>
      <w:r w:rsidRPr="00B3021D">
        <w:rPr>
          <w:rFonts w:ascii="Arial" w:hAnsi="Arial" w:cs="Arial"/>
          <w:b/>
          <w:bCs/>
          <w:sz w:val="28"/>
          <w:szCs w:val="28"/>
          <w:lang w:val="en-US"/>
        </w:rPr>
        <w:br/>
      </w:r>
      <w:r w:rsidRPr="00B3021D">
        <w:rPr>
          <w:rFonts w:ascii="Arial" w:hAnsi="Arial" w:cs="Arial"/>
          <w:sz w:val="28"/>
          <w:szCs w:val="28"/>
          <w:lang w:val="en-US"/>
        </w:rPr>
        <w:t>Do you have the knowledge and skills to support good governance, develop strategy and inspire positive change?</w:t>
      </w:r>
      <w:r w:rsidRPr="00B3021D">
        <w:rPr>
          <w:rFonts w:ascii="Arial" w:hAnsi="Arial" w:cs="Arial"/>
          <w:b/>
          <w:bCs/>
          <w:sz w:val="28"/>
          <w:szCs w:val="28"/>
          <w:lang w:val="en-US"/>
        </w:rPr>
        <w:br/>
      </w:r>
      <w:r w:rsidRPr="00B3021D">
        <w:rPr>
          <w:rFonts w:ascii="Arial" w:hAnsi="Arial" w:cs="Arial"/>
          <w:b/>
          <w:bCs/>
          <w:sz w:val="28"/>
          <w:szCs w:val="28"/>
          <w:lang w:val="en-US"/>
        </w:rPr>
        <w:br/>
        <w:t xml:space="preserve">If so, I encourage you to consider applying to join the </w:t>
      </w:r>
      <w:proofErr w:type="spellStart"/>
      <w:r w:rsidRPr="00B3021D">
        <w:rPr>
          <w:rFonts w:ascii="Arial" w:hAnsi="Arial" w:cs="Arial"/>
          <w:b/>
          <w:bCs/>
          <w:sz w:val="28"/>
          <w:szCs w:val="28"/>
          <w:lang w:val="en-US"/>
        </w:rPr>
        <w:t>Llenyddiaeth</w:t>
      </w:r>
      <w:proofErr w:type="spellEnd"/>
      <w:r w:rsidRPr="00B3021D">
        <w:rPr>
          <w:rFonts w:ascii="Arial" w:hAnsi="Arial" w:cs="Arial"/>
          <w:b/>
          <w:bCs/>
          <w:sz w:val="28"/>
          <w:szCs w:val="28"/>
          <w:lang w:val="en-US"/>
        </w:rPr>
        <w:t xml:space="preserve"> Cymru | Literature Wales Board, one of </w:t>
      </w:r>
      <w:proofErr w:type="spellStart"/>
      <w:r w:rsidRPr="00B3021D">
        <w:rPr>
          <w:rFonts w:ascii="Arial" w:hAnsi="Arial" w:cs="Arial"/>
          <w:b/>
          <w:bCs/>
          <w:sz w:val="28"/>
          <w:szCs w:val="28"/>
          <w:lang w:val="en-US"/>
        </w:rPr>
        <w:t>Wales’</w:t>
      </w:r>
      <w:proofErr w:type="spellEnd"/>
      <w:r w:rsidRPr="00B3021D">
        <w:rPr>
          <w:rFonts w:ascii="Arial" w:hAnsi="Arial" w:cs="Arial"/>
          <w:b/>
          <w:bCs/>
          <w:sz w:val="28"/>
          <w:szCs w:val="28"/>
          <w:lang w:val="en-US"/>
        </w:rPr>
        <w:t xml:space="preserve"> foremost and bilingual arts </w:t>
      </w:r>
      <w:proofErr w:type="spellStart"/>
      <w:r w:rsidRPr="00B3021D">
        <w:rPr>
          <w:rFonts w:ascii="Arial" w:hAnsi="Arial" w:cs="Arial"/>
          <w:b/>
          <w:bCs/>
          <w:sz w:val="28"/>
          <w:szCs w:val="28"/>
          <w:lang w:val="en-US"/>
        </w:rPr>
        <w:t>organisations</w:t>
      </w:r>
      <w:proofErr w:type="spellEnd"/>
      <w:r w:rsidRPr="00B3021D">
        <w:rPr>
          <w:rFonts w:ascii="Arial" w:hAnsi="Arial" w:cs="Arial"/>
          <w:b/>
          <w:bCs/>
          <w:sz w:val="28"/>
          <w:szCs w:val="28"/>
          <w:lang w:val="en-US"/>
        </w:rPr>
        <w:t>.</w:t>
      </w:r>
    </w:p>
    <w:p w14:paraId="79FD632D"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As a Trustee, your role will be to bring clarity and perspective and to challenge our Executive. You will help shape direction and ensure we stay focused on writers and the impact of our work. We are building a Board that reflects the Wales we serve: different backgrounds, experiences and ways </w:t>
      </w:r>
      <w:r w:rsidRPr="00B3021D">
        <w:rPr>
          <w:rFonts w:ascii="Arial" w:hAnsi="Arial" w:cs="Arial"/>
          <w:sz w:val="28"/>
          <w:szCs w:val="28"/>
          <w:lang w:val="en-US"/>
        </w:rPr>
        <w:lastRenderedPageBreak/>
        <w:t>of seeing the world, united by curiosity about writers, communities and literature, and about how they can play a meaningful role in people’s lives.</w:t>
      </w:r>
    </w:p>
    <w:p w14:paraId="08D2A97D" w14:textId="77777777" w:rsidR="00FD3A3B" w:rsidRPr="00B3021D" w:rsidRDefault="00FD3A3B" w:rsidP="008D2F27">
      <w:pPr>
        <w:spacing w:line="360" w:lineRule="auto"/>
        <w:rPr>
          <w:rFonts w:ascii="Arial" w:hAnsi="Arial" w:cs="Arial"/>
          <w:sz w:val="28"/>
          <w:szCs w:val="28"/>
        </w:rPr>
      </w:pPr>
      <w:r w:rsidRPr="00B3021D">
        <w:rPr>
          <w:rFonts w:ascii="Arial" w:hAnsi="Arial" w:cs="Arial"/>
          <w:b/>
          <w:bCs/>
          <w:sz w:val="28"/>
          <w:szCs w:val="28"/>
          <w:lang w:val="en-US"/>
        </w:rPr>
        <w:t xml:space="preserve">We are seeking candidates with expertise in one or more of the following areas: law, </w:t>
      </w:r>
      <w:r w:rsidRPr="00B3021D">
        <w:rPr>
          <w:rFonts w:ascii="Arial" w:hAnsi="Arial" w:cs="Arial"/>
          <w:b/>
          <w:bCs/>
          <w:sz w:val="28"/>
          <w:szCs w:val="28"/>
          <w:lang w:val="en-GB"/>
        </w:rPr>
        <w:t>finance, fundraising and income generation.</w:t>
      </w:r>
    </w:p>
    <w:p w14:paraId="14BCE8DE"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You’ll be joining a committed Board and team across Wales, from the National Writing Centre of Wales, </w:t>
      </w:r>
      <w:proofErr w:type="spellStart"/>
      <w:r w:rsidRPr="00B3021D">
        <w:rPr>
          <w:rFonts w:ascii="Arial" w:hAnsi="Arial" w:cs="Arial"/>
          <w:sz w:val="28"/>
          <w:szCs w:val="28"/>
          <w:lang w:val="en-US"/>
        </w:rPr>
        <w:t>Tŷ</w:t>
      </w:r>
      <w:proofErr w:type="spellEnd"/>
      <w:r w:rsidRPr="00B3021D">
        <w:rPr>
          <w:rFonts w:ascii="Arial" w:hAnsi="Arial" w:cs="Arial"/>
          <w:sz w:val="28"/>
          <w:szCs w:val="28"/>
          <w:lang w:val="en-US"/>
        </w:rPr>
        <w:t xml:space="preserve"> Newydd, in Gwynedd, to our office in Cardiff Bay. We work together to support writers and shape the future of </w:t>
      </w:r>
      <w:proofErr w:type="spellStart"/>
      <w:r w:rsidRPr="00B3021D">
        <w:rPr>
          <w:rFonts w:ascii="Arial" w:hAnsi="Arial" w:cs="Arial"/>
          <w:sz w:val="28"/>
          <w:szCs w:val="28"/>
          <w:lang w:val="en-US"/>
        </w:rPr>
        <w:t>Wales’</w:t>
      </w:r>
      <w:proofErr w:type="spellEnd"/>
      <w:r w:rsidRPr="00B3021D">
        <w:rPr>
          <w:rFonts w:ascii="Arial" w:hAnsi="Arial" w:cs="Arial"/>
          <w:sz w:val="28"/>
          <w:szCs w:val="28"/>
          <w:lang w:val="en-US"/>
        </w:rPr>
        <w:t xml:space="preserve"> Literary Culture.</w:t>
      </w:r>
    </w:p>
    <w:p w14:paraId="2E3E58ED" w14:textId="77777777" w:rsidR="00FD3A3B" w:rsidRPr="00B3021D" w:rsidRDefault="00FD3A3B" w:rsidP="008D2F27">
      <w:pPr>
        <w:spacing w:line="360" w:lineRule="auto"/>
        <w:rPr>
          <w:rFonts w:ascii="Arial" w:hAnsi="Arial" w:cs="Arial"/>
          <w:b/>
          <w:bCs/>
          <w:sz w:val="28"/>
          <w:szCs w:val="28"/>
          <w:lang w:val="en-GB"/>
        </w:rPr>
      </w:pPr>
      <w:r w:rsidRPr="00B3021D">
        <w:rPr>
          <w:rFonts w:ascii="Arial" w:hAnsi="Arial" w:cs="Arial"/>
          <w:b/>
          <w:bCs/>
          <w:sz w:val="28"/>
          <w:szCs w:val="28"/>
          <w:lang w:val="en-GB"/>
        </w:rPr>
        <w:t>Steve Dimmick</w:t>
      </w:r>
    </w:p>
    <w:p w14:paraId="04E21F7A" w14:textId="77777777" w:rsidR="00F73D97" w:rsidRPr="00B3021D" w:rsidRDefault="00F73D97" w:rsidP="008D2F27">
      <w:pPr>
        <w:spacing w:line="360" w:lineRule="auto"/>
        <w:rPr>
          <w:rFonts w:ascii="Arial" w:hAnsi="Arial" w:cs="Arial"/>
        </w:rPr>
      </w:pPr>
    </w:p>
    <w:p w14:paraId="783DEAAE" w14:textId="77777777"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lang w:val="en-US"/>
        </w:rPr>
        <w:t>A</w:t>
      </w:r>
      <w:r w:rsidRPr="00B3021D">
        <w:rPr>
          <w:rFonts w:ascii="Arial" w:hAnsi="Arial" w:cs="Arial"/>
          <w:color w:val="auto"/>
          <w:lang w:val="en-GB"/>
        </w:rPr>
        <w:t>bout us</w:t>
      </w:r>
    </w:p>
    <w:p w14:paraId="5E32E9A5"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At </w:t>
      </w:r>
      <w:proofErr w:type="spellStart"/>
      <w:r w:rsidRPr="00B3021D">
        <w:rPr>
          <w:rFonts w:ascii="Arial" w:hAnsi="Arial" w:cs="Arial"/>
          <w:b/>
          <w:bCs/>
          <w:sz w:val="28"/>
          <w:szCs w:val="28"/>
          <w:lang w:val="en-US"/>
        </w:rPr>
        <w:t>Llenyddiaeth</w:t>
      </w:r>
      <w:proofErr w:type="spellEnd"/>
      <w:r w:rsidRPr="00B3021D">
        <w:rPr>
          <w:rFonts w:ascii="Arial" w:hAnsi="Arial" w:cs="Arial"/>
          <w:b/>
          <w:bCs/>
          <w:sz w:val="28"/>
          <w:szCs w:val="28"/>
          <w:lang w:val="en-US"/>
        </w:rPr>
        <w:t xml:space="preserve"> Cymru | Literature Wales</w:t>
      </w:r>
      <w:r w:rsidRPr="00B3021D">
        <w:rPr>
          <w:rFonts w:ascii="Arial" w:hAnsi="Arial" w:cs="Arial"/>
          <w:sz w:val="28"/>
          <w:szCs w:val="28"/>
          <w:lang w:val="en-US"/>
        </w:rPr>
        <w:t xml:space="preserve">, we’re all about </w:t>
      </w:r>
      <w:r w:rsidRPr="00B3021D">
        <w:rPr>
          <w:rFonts w:ascii="Arial" w:hAnsi="Arial" w:cs="Arial"/>
          <w:b/>
          <w:bCs/>
          <w:sz w:val="28"/>
          <w:szCs w:val="28"/>
          <w:lang w:val="en-US"/>
        </w:rPr>
        <w:t>supporting writers</w:t>
      </w:r>
      <w:r w:rsidRPr="00B3021D">
        <w:rPr>
          <w:rFonts w:ascii="Arial" w:hAnsi="Arial" w:cs="Arial"/>
          <w:sz w:val="28"/>
          <w:szCs w:val="28"/>
          <w:lang w:val="en-US"/>
        </w:rPr>
        <w:t xml:space="preserve">, no matter where they are on their journey. From children discovering a love of words to new voices finding their feet, to individuals writing regularly but looking for the next step, or established authors putting Wales on the map. Put simply, our </w:t>
      </w:r>
      <w:r w:rsidRPr="00B3021D">
        <w:rPr>
          <w:rFonts w:ascii="Arial" w:hAnsi="Arial" w:cs="Arial"/>
          <w:b/>
          <w:bCs/>
          <w:sz w:val="28"/>
          <w:szCs w:val="28"/>
          <w:lang w:val="en-US"/>
        </w:rPr>
        <w:t xml:space="preserve">charity (no. 1146560) </w:t>
      </w:r>
      <w:r w:rsidRPr="00B3021D">
        <w:rPr>
          <w:rFonts w:ascii="Arial" w:hAnsi="Arial" w:cs="Arial"/>
          <w:sz w:val="28"/>
          <w:szCs w:val="28"/>
          <w:lang w:val="en-US"/>
        </w:rPr>
        <w:t>exists to help them grow and thrive.</w:t>
      </w:r>
    </w:p>
    <w:p w14:paraId="623A4F08"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We do this by offering </w:t>
      </w:r>
      <w:r w:rsidRPr="00B3021D">
        <w:rPr>
          <w:rFonts w:ascii="Arial" w:hAnsi="Arial" w:cs="Arial"/>
          <w:b/>
          <w:bCs/>
          <w:sz w:val="28"/>
          <w:szCs w:val="28"/>
          <w:lang w:val="en-US"/>
        </w:rPr>
        <w:t>creative writing courses</w:t>
      </w:r>
      <w:r w:rsidRPr="00B3021D">
        <w:rPr>
          <w:rFonts w:ascii="Arial" w:hAnsi="Arial" w:cs="Arial"/>
          <w:sz w:val="28"/>
          <w:szCs w:val="28"/>
          <w:lang w:val="en-US"/>
        </w:rPr>
        <w:t xml:space="preserve">, </w:t>
      </w:r>
      <w:r w:rsidRPr="00B3021D">
        <w:rPr>
          <w:rFonts w:ascii="Arial" w:hAnsi="Arial" w:cs="Arial"/>
          <w:b/>
          <w:bCs/>
          <w:sz w:val="28"/>
          <w:szCs w:val="28"/>
          <w:lang w:val="en-US"/>
        </w:rPr>
        <w:t>bursaries</w:t>
      </w:r>
      <w:r w:rsidRPr="00B3021D">
        <w:rPr>
          <w:rFonts w:ascii="Arial" w:hAnsi="Arial" w:cs="Arial"/>
          <w:sz w:val="28"/>
          <w:szCs w:val="28"/>
          <w:lang w:val="en-US"/>
        </w:rPr>
        <w:t xml:space="preserve">, </w:t>
      </w:r>
      <w:r w:rsidRPr="00B3021D">
        <w:rPr>
          <w:rFonts w:ascii="Arial" w:hAnsi="Arial" w:cs="Arial"/>
          <w:b/>
          <w:bCs/>
          <w:sz w:val="28"/>
          <w:szCs w:val="28"/>
          <w:lang w:val="en-US"/>
        </w:rPr>
        <w:t>mentoring</w:t>
      </w:r>
      <w:r w:rsidRPr="00B3021D">
        <w:rPr>
          <w:rFonts w:ascii="Arial" w:hAnsi="Arial" w:cs="Arial"/>
          <w:sz w:val="28"/>
          <w:szCs w:val="28"/>
          <w:lang w:val="en-US"/>
        </w:rPr>
        <w:t xml:space="preserve">, and </w:t>
      </w:r>
      <w:r w:rsidRPr="00B3021D">
        <w:rPr>
          <w:rFonts w:ascii="Arial" w:hAnsi="Arial" w:cs="Arial"/>
          <w:b/>
          <w:bCs/>
          <w:sz w:val="28"/>
          <w:szCs w:val="28"/>
          <w:lang w:val="en-US"/>
        </w:rPr>
        <w:t>training</w:t>
      </w:r>
      <w:r w:rsidRPr="00B3021D">
        <w:rPr>
          <w:rFonts w:ascii="Arial" w:hAnsi="Arial" w:cs="Arial"/>
          <w:sz w:val="28"/>
          <w:szCs w:val="28"/>
          <w:lang w:val="en-US"/>
        </w:rPr>
        <w:t xml:space="preserve">. We get writers into </w:t>
      </w:r>
      <w:r w:rsidRPr="00B3021D">
        <w:rPr>
          <w:rFonts w:ascii="Arial" w:hAnsi="Arial" w:cs="Arial"/>
          <w:b/>
          <w:bCs/>
          <w:sz w:val="28"/>
          <w:szCs w:val="28"/>
          <w:lang w:val="en-US"/>
        </w:rPr>
        <w:t>schools</w:t>
      </w:r>
      <w:r w:rsidRPr="00B3021D">
        <w:rPr>
          <w:rFonts w:ascii="Arial" w:hAnsi="Arial" w:cs="Arial"/>
          <w:sz w:val="28"/>
          <w:szCs w:val="28"/>
          <w:lang w:val="en-US"/>
        </w:rPr>
        <w:t xml:space="preserve">, onto </w:t>
      </w:r>
      <w:r w:rsidRPr="00B3021D">
        <w:rPr>
          <w:rFonts w:ascii="Arial" w:hAnsi="Arial" w:cs="Arial"/>
          <w:b/>
          <w:bCs/>
          <w:sz w:val="28"/>
          <w:szCs w:val="28"/>
          <w:lang w:val="en-US"/>
        </w:rPr>
        <w:t>festival stages</w:t>
      </w:r>
      <w:r w:rsidRPr="00B3021D">
        <w:rPr>
          <w:rFonts w:ascii="Arial" w:hAnsi="Arial" w:cs="Arial"/>
          <w:sz w:val="28"/>
          <w:szCs w:val="28"/>
          <w:lang w:val="en-US"/>
        </w:rPr>
        <w:t xml:space="preserve">, and </w:t>
      </w:r>
      <w:r w:rsidRPr="00B3021D">
        <w:rPr>
          <w:rFonts w:ascii="Arial" w:hAnsi="Arial" w:cs="Arial"/>
          <w:b/>
          <w:bCs/>
          <w:sz w:val="28"/>
          <w:szCs w:val="28"/>
          <w:lang w:val="en-US"/>
        </w:rPr>
        <w:t xml:space="preserve">into communities </w:t>
      </w:r>
      <w:r w:rsidRPr="00B3021D">
        <w:rPr>
          <w:rFonts w:ascii="Arial" w:hAnsi="Arial" w:cs="Arial"/>
          <w:sz w:val="28"/>
          <w:szCs w:val="28"/>
          <w:lang w:val="en-US"/>
        </w:rPr>
        <w:t xml:space="preserve">through </w:t>
      </w:r>
      <w:r w:rsidRPr="00B3021D">
        <w:rPr>
          <w:rFonts w:ascii="Arial" w:hAnsi="Arial" w:cs="Arial"/>
          <w:b/>
          <w:bCs/>
          <w:sz w:val="28"/>
          <w:szCs w:val="28"/>
          <w:lang w:val="en-US"/>
        </w:rPr>
        <w:t>workshops</w:t>
      </w:r>
      <w:r w:rsidRPr="00B3021D">
        <w:rPr>
          <w:rFonts w:ascii="Arial" w:hAnsi="Arial" w:cs="Arial"/>
          <w:sz w:val="28"/>
          <w:szCs w:val="28"/>
          <w:lang w:val="en-US"/>
        </w:rPr>
        <w:t xml:space="preserve"> and </w:t>
      </w:r>
      <w:r w:rsidRPr="00B3021D">
        <w:rPr>
          <w:rFonts w:ascii="Arial" w:hAnsi="Arial" w:cs="Arial"/>
          <w:b/>
          <w:bCs/>
          <w:sz w:val="28"/>
          <w:szCs w:val="28"/>
          <w:lang w:val="en-US"/>
        </w:rPr>
        <w:t>events</w:t>
      </w:r>
      <w:r w:rsidRPr="00B3021D">
        <w:rPr>
          <w:rFonts w:ascii="Arial" w:hAnsi="Arial" w:cs="Arial"/>
          <w:sz w:val="28"/>
          <w:szCs w:val="28"/>
          <w:lang w:val="en-US"/>
        </w:rPr>
        <w:t xml:space="preserve">. We also celebrate the best in Welsh writing with awards like Wales Book of the Year and </w:t>
      </w:r>
      <w:r w:rsidRPr="00B3021D">
        <w:rPr>
          <w:rFonts w:ascii="Arial" w:hAnsi="Arial" w:cs="Arial"/>
          <w:b/>
          <w:bCs/>
          <w:sz w:val="28"/>
          <w:szCs w:val="28"/>
          <w:lang w:val="en-US"/>
        </w:rPr>
        <w:t xml:space="preserve">laureate schemes </w:t>
      </w:r>
      <w:r w:rsidRPr="00B3021D">
        <w:rPr>
          <w:rFonts w:ascii="Arial" w:hAnsi="Arial" w:cs="Arial"/>
          <w:sz w:val="28"/>
          <w:szCs w:val="28"/>
          <w:lang w:val="en-US"/>
        </w:rPr>
        <w:t>like the National Poet of Wales.</w:t>
      </w:r>
    </w:p>
    <w:p w14:paraId="71F6DBEA"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But it’s not just about writing – it’s about change. We want to tackle inequalities in the sector, striving to make sure </w:t>
      </w:r>
      <w:proofErr w:type="spellStart"/>
      <w:r w:rsidRPr="00B3021D">
        <w:rPr>
          <w:rFonts w:ascii="Arial" w:hAnsi="Arial" w:cs="Arial"/>
          <w:sz w:val="28"/>
          <w:szCs w:val="28"/>
          <w:lang w:val="en-US"/>
        </w:rPr>
        <w:t>Wales’</w:t>
      </w:r>
      <w:proofErr w:type="spellEnd"/>
      <w:r w:rsidRPr="00B3021D">
        <w:rPr>
          <w:rFonts w:ascii="Arial" w:hAnsi="Arial" w:cs="Arial"/>
          <w:sz w:val="28"/>
          <w:szCs w:val="28"/>
          <w:lang w:val="en-US"/>
        </w:rPr>
        <w:t xml:space="preserve"> literary scene </w:t>
      </w:r>
      <w:r w:rsidRPr="00B3021D">
        <w:rPr>
          <w:rFonts w:ascii="Arial" w:hAnsi="Arial" w:cs="Arial"/>
          <w:sz w:val="28"/>
          <w:szCs w:val="28"/>
          <w:lang w:val="en-US"/>
        </w:rPr>
        <w:lastRenderedPageBreak/>
        <w:t>reflects the diversity of the nation. And we believe words have the power to transform lives, support well-being, and inspire action on big issues like the climate emergency.</w:t>
      </w:r>
    </w:p>
    <w:p w14:paraId="265FA36F"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Our work happens in a variety of ways: we run projects ourselves, partner with other </w:t>
      </w:r>
      <w:proofErr w:type="spellStart"/>
      <w:r w:rsidRPr="00B3021D">
        <w:rPr>
          <w:rFonts w:ascii="Arial" w:hAnsi="Arial" w:cs="Arial"/>
          <w:sz w:val="28"/>
          <w:szCs w:val="28"/>
          <w:lang w:val="en-US"/>
        </w:rPr>
        <w:t>organisations</w:t>
      </w:r>
      <w:proofErr w:type="spellEnd"/>
      <w:r w:rsidRPr="00B3021D">
        <w:rPr>
          <w:rFonts w:ascii="Arial" w:hAnsi="Arial" w:cs="Arial"/>
          <w:sz w:val="28"/>
          <w:szCs w:val="28"/>
          <w:lang w:val="en-US"/>
        </w:rPr>
        <w:t xml:space="preserve">, or fund others to bring ideas to life. We’re supported by the Arts Council of Wales and a whole host of brilliant trusts, foundations, companies, and individuals. Their generosity makes our </w:t>
      </w:r>
      <w:proofErr w:type="spellStart"/>
      <w:r w:rsidRPr="00B3021D">
        <w:rPr>
          <w:rFonts w:ascii="Arial" w:hAnsi="Arial" w:cs="Arial"/>
          <w:sz w:val="28"/>
          <w:szCs w:val="28"/>
          <w:lang w:val="en-US"/>
        </w:rPr>
        <w:t>programmes</w:t>
      </w:r>
      <w:proofErr w:type="spellEnd"/>
      <w:r w:rsidRPr="00B3021D">
        <w:rPr>
          <w:rFonts w:ascii="Arial" w:hAnsi="Arial" w:cs="Arial"/>
          <w:sz w:val="28"/>
          <w:szCs w:val="28"/>
          <w:lang w:val="en-US"/>
        </w:rPr>
        <w:t xml:space="preserve"> possible.</w:t>
      </w:r>
    </w:p>
    <w:p w14:paraId="3E0DA3E1" w14:textId="77777777" w:rsidR="00FD3A3B" w:rsidRPr="00B3021D" w:rsidRDefault="00FD3A3B" w:rsidP="008D2F27">
      <w:pPr>
        <w:spacing w:line="360" w:lineRule="auto"/>
        <w:rPr>
          <w:rFonts w:ascii="Arial" w:hAnsi="Arial" w:cs="Arial"/>
          <w:sz w:val="28"/>
          <w:szCs w:val="28"/>
          <w:lang w:val="en-US"/>
        </w:rPr>
      </w:pPr>
      <w:r w:rsidRPr="00B3021D">
        <w:rPr>
          <w:rFonts w:ascii="Arial" w:hAnsi="Arial" w:cs="Arial"/>
          <w:sz w:val="28"/>
          <w:szCs w:val="28"/>
          <w:lang w:val="en-US"/>
        </w:rPr>
        <w:t>We work in Welsh, English, and bilingually across Wales, with offices in Llanystumdwy and Cardiff.</w:t>
      </w:r>
    </w:p>
    <w:p w14:paraId="3AEA1CF5"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At </w:t>
      </w:r>
      <w:proofErr w:type="spellStart"/>
      <w:r w:rsidRPr="00B3021D">
        <w:rPr>
          <w:rFonts w:ascii="Arial" w:hAnsi="Arial" w:cs="Arial"/>
          <w:sz w:val="28"/>
          <w:szCs w:val="28"/>
          <w:lang w:val="en-US"/>
        </w:rPr>
        <w:t>Llenyddiaeth</w:t>
      </w:r>
      <w:proofErr w:type="spellEnd"/>
      <w:r w:rsidRPr="00B3021D">
        <w:rPr>
          <w:rFonts w:ascii="Arial" w:hAnsi="Arial" w:cs="Arial"/>
          <w:sz w:val="28"/>
          <w:szCs w:val="28"/>
          <w:lang w:val="en-US"/>
        </w:rPr>
        <w:t xml:space="preserve"> Cymru | Literature Wales we have always strived to be radical and ambitious in our approach and are committed to the far-reaching transformation of </w:t>
      </w:r>
      <w:proofErr w:type="spellStart"/>
      <w:r w:rsidRPr="00B3021D">
        <w:rPr>
          <w:rFonts w:ascii="Arial" w:hAnsi="Arial" w:cs="Arial"/>
          <w:sz w:val="28"/>
          <w:szCs w:val="28"/>
          <w:lang w:val="en-US"/>
        </w:rPr>
        <w:t>Wales’</w:t>
      </w:r>
      <w:proofErr w:type="spellEnd"/>
      <w:r w:rsidRPr="00B3021D">
        <w:rPr>
          <w:rFonts w:ascii="Arial" w:hAnsi="Arial" w:cs="Arial"/>
          <w:sz w:val="28"/>
          <w:szCs w:val="28"/>
          <w:lang w:val="en-US"/>
        </w:rPr>
        <w:t xml:space="preserve"> literary culture. Advocacy for the Welsh language and for the diverse and vibrant culture of Wales are the foundation stones of our </w:t>
      </w:r>
      <w:proofErr w:type="spellStart"/>
      <w:r w:rsidRPr="00B3021D">
        <w:rPr>
          <w:rFonts w:ascii="Arial" w:hAnsi="Arial" w:cs="Arial"/>
          <w:sz w:val="28"/>
          <w:szCs w:val="28"/>
          <w:lang w:val="en-US"/>
        </w:rPr>
        <w:t>organisational</w:t>
      </w:r>
      <w:proofErr w:type="spellEnd"/>
      <w:r w:rsidRPr="00B3021D">
        <w:rPr>
          <w:rFonts w:ascii="Arial" w:hAnsi="Arial" w:cs="Arial"/>
          <w:sz w:val="28"/>
          <w:szCs w:val="28"/>
          <w:lang w:val="en-US"/>
        </w:rPr>
        <w:t xml:space="preserve"> goals, with each one aligning with the Well-being of Future Generations (Wales) Act 2015.</w:t>
      </w:r>
    </w:p>
    <w:p w14:paraId="4265C5E9" w14:textId="7FE6CB29"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We offer a range of services from </w:t>
      </w:r>
      <w:hyperlink r:id="rId5" w:history="1">
        <w:r w:rsidRPr="00B3021D">
          <w:rPr>
            <w:rStyle w:val="Hyperlink"/>
            <w:rFonts w:ascii="Arial" w:hAnsi="Arial" w:cs="Arial"/>
            <w:color w:val="0070C0"/>
            <w:sz w:val="28"/>
            <w:szCs w:val="28"/>
            <w:lang w:val="en-GB"/>
          </w:rPr>
          <w:t>Professional Writer Development Schemes</w:t>
        </w:r>
      </w:hyperlink>
      <w:r w:rsidRPr="00B3021D">
        <w:rPr>
          <w:rFonts w:ascii="Arial" w:hAnsi="Arial" w:cs="Arial"/>
          <w:sz w:val="28"/>
          <w:szCs w:val="28"/>
          <w:lang w:val="en-GB"/>
        </w:rPr>
        <w:t xml:space="preserve"> to tackle under-representation in the sector, to facilitating community events by </w:t>
      </w:r>
      <w:hyperlink r:id="rId6" w:history="1">
        <w:r w:rsidRPr="00B3021D">
          <w:rPr>
            <w:rStyle w:val="Hyperlink"/>
            <w:rFonts w:ascii="Arial" w:hAnsi="Arial" w:cs="Arial"/>
            <w:color w:val="0070C0"/>
            <w:sz w:val="28"/>
            <w:szCs w:val="28"/>
            <w:lang w:val="en-GB"/>
          </w:rPr>
          <w:t>providing advice and financial assistance</w:t>
        </w:r>
      </w:hyperlink>
      <w:r w:rsidRPr="00B3021D">
        <w:rPr>
          <w:rFonts w:ascii="Arial" w:hAnsi="Arial" w:cs="Arial"/>
          <w:sz w:val="28"/>
          <w:szCs w:val="28"/>
          <w:lang w:val="en-GB"/>
        </w:rPr>
        <w:t xml:space="preserve">. In collaboration with partners across varied sectors, we also facilitate high-profile, national ambassadorial roles such as </w:t>
      </w:r>
      <w:hyperlink r:id="rId7" w:history="1">
        <w:r w:rsidRPr="00B3021D">
          <w:rPr>
            <w:rStyle w:val="Hyperlink"/>
            <w:rFonts w:ascii="Arial" w:hAnsi="Arial" w:cs="Arial"/>
            <w:color w:val="0070C0"/>
            <w:sz w:val="28"/>
            <w:szCs w:val="28"/>
            <w:lang w:val="en-GB"/>
          </w:rPr>
          <w:t>National Poet for Wales</w:t>
        </w:r>
      </w:hyperlink>
      <w:r w:rsidRPr="00B3021D">
        <w:rPr>
          <w:rFonts w:ascii="Arial" w:hAnsi="Arial" w:cs="Arial"/>
          <w:sz w:val="28"/>
          <w:szCs w:val="28"/>
          <w:lang w:val="en-GB"/>
        </w:rPr>
        <w:t xml:space="preserve">, </w:t>
      </w:r>
      <w:hyperlink r:id="rId8" w:history="1">
        <w:r w:rsidRPr="00B3021D">
          <w:rPr>
            <w:rStyle w:val="Hyperlink"/>
            <w:rFonts w:ascii="Arial" w:hAnsi="Arial" w:cs="Arial"/>
            <w:color w:val="0070C0"/>
            <w:sz w:val="28"/>
            <w:szCs w:val="28"/>
            <w:lang w:val="en-GB"/>
          </w:rPr>
          <w:t>Bardd Plant Cymru</w:t>
        </w:r>
      </w:hyperlink>
      <w:r w:rsidRPr="00B3021D">
        <w:rPr>
          <w:rFonts w:ascii="Arial" w:hAnsi="Arial" w:cs="Arial"/>
          <w:sz w:val="28"/>
          <w:szCs w:val="28"/>
          <w:lang w:val="en-GB"/>
        </w:rPr>
        <w:t xml:space="preserve"> and </w:t>
      </w:r>
      <w:hyperlink r:id="rId9" w:history="1">
        <w:r w:rsidRPr="00B3021D">
          <w:rPr>
            <w:rStyle w:val="Hyperlink"/>
            <w:rFonts w:ascii="Arial" w:hAnsi="Arial" w:cs="Arial"/>
            <w:b/>
            <w:bCs/>
            <w:color w:val="0070C0"/>
            <w:sz w:val="28"/>
            <w:szCs w:val="28"/>
            <w:lang w:val="en-GB"/>
          </w:rPr>
          <w:t xml:space="preserve">Children’s </w:t>
        </w:r>
      </w:hyperlink>
      <w:hyperlink r:id="rId10" w:history="1">
        <w:r w:rsidRPr="00B3021D">
          <w:rPr>
            <w:rStyle w:val="Hyperlink"/>
            <w:rFonts w:ascii="Arial" w:hAnsi="Arial" w:cs="Arial"/>
            <w:b/>
            <w:bCs/>
            <w:color w:val="0070C0"/>
            <w:sz w:val="28"/>
            <w:szCs w:val="28"/>
            <w:lang w:val="en-GB"/>
          </w:rPr>
          <w:t>Laureate</w:t>
        </w:r>
      </w:hyperlink>
      <w:hyperlink r:id="rId11" w:history="1">
        <w:r w:rsidRPr="00B3021D">
          <w:rPr>
            <w:rStyle w:val="Hyperlink"/>
            <w:rFonts w:ascii="Arial" w:hAnsi="Arial" w:cs="Arial"/>
            <w:b/>
            <w:bCs/>
            <w:color w:val="0070C0"/>
            <w:sz w:val="28"/>
            <w:szCs w:val="28"/>
            <w:lang w:val="en-GB"/>
          </w:rPr>
          <w:t xml:space="preserve"> Wales</w:t>
        </w:r>
      </w:hyperlink>
      <w:r w:rsidRPr="00B3021D">
        <w:rPr>
          <w:rFonts w:ascii="Arial" w:hAnsi="Arial" w:cs="Arial"/>
          <w:b/>
          <w:bCs/>
          <w:sz w:val="28"/>
          <w:szCs w:val="28"/>
          <w:lang w:val="en-GB"/>
        </w:rPr>
        <w:t xml:space="preserve">, </w:t>
      </w:r>
      <w:r w:rsidRPr="00B3021D">
        <w:rPr>
          <w:rFonts w:ascii="Arial" w:hAnsi="Arial" w:cs="Arial"/>
          <w:sz w:val="28"/>
          <w:szCs w:val="28"/>
          <w:lang w:val="en-GB"/>
        </w:rPr>
        <w:t xml:space="preserve">and manage the annual </w:t>
      </w:r>
      <w:hyperlink r:id="rId12" w:history="1">
        <w:r w:rsidRPr="00B3021D">
          <w:rPr>
            <w:rStyle w:val="Hyperlink"/>
            <w:rFonts w:ascii="Arial" w:hAnsi="Arial" w:cs="Arial"/>
            <w:color w:val="0070C0"/>
            <w:sz w:val="28"/>
            <w:szCs w:val="28"/>
            <w:lang w:val="en-GB"/>
          </w:rPr>
          <w:t>Wales Book of the Year Awards</w:t>
        </w:r>
      </w:hyperlink>
      <w:r w:rsidRPr="00B3021D">
        <w:rPr>
          <w:rFonts w:ascii="Arial" w:hAnsi="Arial" w:cs="Arial"/>
          <w:sz w:val="28"/>
          <w:szCs w:val="28"/>
          <w:lang w:val="en-GB"/>
        </w:rPr>
        <w:t>.</w:t>
      </w:r>
    </w:p>
    <w:p w14:paraId="55664C7E"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Our headquarters, </w:t>
      </w:r>
      <w:hyperlink r:id="rId13" w:history="1">
        <w:proofErr w:type="spellStart"/>
        <w:r w:rsidRPr="00B3021D">
          <w:rPr>
            <w:rStyle w:val="Hyperlink"/>
            <w:rFonts w:ascii="Arial" w:hAnsi="Arial" w:cs="Arial"/>
            <w:color w:val="0070C0"/>
            <w:sz w:val="28"/>
            <w:szCs w:val="28"/>
            <w:lang w:val="en-GB"/>
          </w:rPr>
          <w:t>Tŷ</w:t>
        </w:r>
        <w:proofErr w:type="spellEnd"/>
        <w:r w:rsidRPr="00B3021D">
          <w:rPr>
            <w:rStyle w:val="Hyperlink"/>
            <w:rFonts w:ascii="Arial" w:hAnsi="Arial" w:cs="Arial"/>
            <w:color w:val="0070C0"/>
            <w:sz w:val="28"/>
            <w:szCs w:val="28"/>
            <w:lang w:val="en-GB"/>
          </w:rPr>
          <w:t xml:space="preserve"> Newydd Writing Centre</w:t>
        </w:r>
      </w:hyperlink>
      <w:r w:rsidRPr="00B3021D">
        <w:rPr>
          <w:rFonts w:ascii="Arial" w:hAnsi="Arial" w:cs="Arial"/>
          <w:sz w:val="28"/>
          <w:szCs w:val="28"/>
          <w:u w:val="single"/>
          <w:lang w:val="en-GB"/>
        </w:rPr>
        <w:t>,</w:t>
      </w:r>
      <w:r w:rsidRPr="00B3021D">
        <w:rPr>
          <w:rFonts w:ascii="Arial" w:hAnsi="Arial" w:cs="Arial"/>
          <w:sz w:val="28"/>
          <w:szCs w:val="28"/>
          <w:lang w:val="en-GB"/>
        </w:rPr>
        <w:t xml:space="preserve"> is an important part of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rich literary heritage. Founded in 1990, the National Writing Centre </w:t>
      </w:r>
      <w:r w:rsidRPr="00B3021D">
        <w:rPr>
          <w:rFonts w:ascii="Arial" w:hAnsi="Arial" w:cs="Arial"/>
          <w:sz w:val="28"/>
          <w:szCs w:val="28"/>
          <w:lang w:val="en-GB"/>
        </w:rPr>
        <w:lastRenderedPageBreak/>
        <w:t xml:space="preserve">of Wales has since seen thousands of aspiring and emerging writers pass through its iconic teal front door before going on to enrich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cultural landscape. You can read some of their </w:t>
      </w:r>
      <w:hyperlink r:id="rId14" w:history="1">
        <w:r w:rsidRPr="00B3021D">
          <w:rPr>
            <w:rStyle w:val="Hyperlink"/>
            <w:rFonts w:ascii="Arial" w:hAnsi="Arial" w:cs="Arial"/>
            <w:color w:val="0070C0"/>
            <w:sz w:val="28"/>
            <w:szCs w:val="28"/>
            <w:lang w:val="en-GB"/>
          </w:rPr>
          <w:t>success stories here</w:t>
        </w:r>
      </w:hyperlink>
      <w:r w:rsidRPr="00B3021D">
        <w:rPr>
          <w:rFonts w:ascii="Arial" w:hAnsi="Arial" w:cs="Arial"/>
          <w:sz w:val="28"/>
          <w:szCs w:val="28"/>
          <w:lang w:val="en-GB"/>
        </w:rPr>
        <w:t>.</w:t>
      </w:r>
    </w:p>
    <w:p w14:paraId="5091573D"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Established in 2011 and merged with  </w:t>
      </w:r>
      <w:proofErr w:type="spellStart"/>
      <w:r w:rsidRPr="00B3021D">
        <w:rPr>
          <w:rFonts w:ascii="Arial" w:hAnsi="Arial" w:cs="Arial"/>
          <w:sz w:val="28"/>
          <w:szCs w:val="28"/>
          <w:lang w:val="en-GB"/>
        </w:rPr>
        <w:t>Tŷ</w:t>
      </w:r>
      <w:proofErr w:type="spellEnd"/>
      <w:r w:rsidRPr="00B3021D">
        <w:rPr>
          <w:rFonts w:ascii="Arial" w:hAnsi="Arial" w:cs="Arial"/>
          <w:sz w:val="28"/>
          <w:szCs w:val="28"/>
          <w:lang w:val="en-GB"/>
        </w:rPr>
        <w:t xml:space="preserve"> Newydd Writing Centre,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works with the support of the Arts Council of Wales and Welsh Government. We are a Company Limited by Guarantee (07779153) and a Registered Charity (1146560), governed by a </w:t>
      </w:r>
      <w:hyperlink r:id="rId15" w:history="1">
        <w:r w:rsidRPr="00B3021D">
          <w:rPr>
            <w:rStyle w:val="Hyperlink"/>
            <w:rFonts w:ascii="Arial" w:hAnsi="Arial" w:cs="Arial"/>
            <w:color w:val="0070C0"/>
            <w:sz w:val="28"/>
            <w:szCs w:val="28"/>
            <w:lang w:val="en-GB"/>
          </w:rPr>
          <w:t>Management Board of Trustees</w:t>
        </w:r>
      </w:hyperlink>
      <w:r w:rsidRPr="00B3021D">
        <w:rPr>
          <w:rFonts w:ascii="Arial" w:hAnsi="Arial" w:cs="Arial"/>
          <w:sz w:val="28"/>
          <w:szCs w:val="28"/>
          <w:lang w:val="en-GB"/>
        </w:rPr>
        <w:t xml:space="preserve"> and currently employ 23 members of staff. </w:t>
      </w:r>
    </w:p>
    <w:p w14:paraId="74CF7541" w14:textId="77777777" w:rsidR="00FD3A3B" w:rsidRPr="00B3021D" w:rsidRDefault="00FD3A3B" w:rsidP="008D2F27">
      <w:pPr>
        <w:spacing w:line="360" w:lineRule="auto"/>
        <w:rPr>
          <w:rFonts w:ascii="Arial" w:hAnsi="Arial" w:cs="Arial"/>
          <w:sz w:val="28"/>
          <w:szCs w:val="28"/>
        </w:rPr>
      </w:pP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Trustees have a responsibility for the strategic direction of the organisation and for ensuring that strategic priorities are consistent with stakeholder and funder requirements, and beneficial to society. Our Trustees embody </w:t>
      </w:r>
      <w:hyperlink r:id="rId16" w:history="1">
        <w:r w:rsidRPr="00B3021D">
          <w:rPr>
            <w:rStyle w:val="Hyperlink"/>
            <w:rFonts w:ascii="Arial" w:hAnsi="Arial" w:cs="Arial"/>
            <w:color w:val="0070C0"/>
            <w:sz w:val="28"/>
            <w:szCs w:val="28"/>
            <w:lang w:val="en-GB"/>
          </w:rPr>
          <w:t>our values</w:t>
        </w:r>
      </w:hyperlink>
      <w:r w:rsidRPr="00B3021D">
        <w:rPr>
          <w:rFonts w:ascii="Arial" w:hAnsi="Arial" w:cs="Arial"/>
          <w:sz w:val="28"/>
          <w:szCs w:val="28"/>
          <w:lang w:val="en-GB"/>
        </w:rPr>
        <w:t>, are committed to equality and inclusion and have a positive attitude towards the Welsh language and bilingualism.</w:t>
      </w:r>
    </w:p>
    <w:p w14:paraId="55D22AE2"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The Board of Trustees oversee the organisation’s finances and governance and works closely with the Executive and colleagues across the organisation to ensure the organisation’s objects are pursued as defined in its governing document.</w:t>
      </w:r>
    </w:p>
    <w:p w14:paraId="7AC40C12" w14:textId="77777777" w:rsidR="00FD3A3B" w:rsidRPr="00B3021D" w:rsidRDefault="00FD3A3B" w:rsidP="008D2F27">
      <w:pPr>
        <w:spacing w:line="360" w:lineRule="auto"/>
        <w:rPr>
          <w:rFonts w:ascii="Arial" w:hAnsi="Arial" w:cs="Arial"/>
          <w:b/>
          <w:bCs/>
          <w:sz w:val="28"/>
          <w:szCs w:val="28"/>
          <w:lang w:val="en-GB"/>
        </w:rPr>
      </w:pPr>
      <w:r w:rsidRPr="00B3021D">
        <w:rPr>
          <w:rFonts w:ascii="Arial" w:hAnsi="Arial" w:cs="Arial"/>
          <w:sz w:val="28"/>
          <w:szCs w:val="28"/>
          <w:lang w:val="en-GB"/>
        </w:rPr>
        <w:t xml:space="preserve">Trustees will fully understand and comply with the </w:t>
      </w:r>
      <w:hyperlink r:id="rId17" w:history="1">
        <w:r w:rsidRPr="00B3021D">
          <w:rPr>
            <w:rStyle w:val="Hyperlink"/>
            <w:rFonts w:ascii="Arial" w:hAnsi="Arial" w:cs="Arial"/>
            <w:color w:val="0070C0"/>
            <w:sz w:val="28"/>
            <w:szCs w:val="28"/>
            <w:lang w:val="en-GB"/>
          </w:rPr>
          <w:t>Charity Commission’s six essential duties</w:t>
        </w:r>
      </w:hyperlink>
      <w:r w:rsidRPr="00B3021D">
        <w:rPr>
          <w:rFonts w:ascii="Arial" w:hAnsi="Arial" w:cs="Arial"/>
          <w:sz w:val="28"/>
          <w:szCs w:val="28"/>
          <w:lang w:val="en-GB"/>
        </w:rPr>
        <w:t xml:space="preserve"> and will commit to the seven Nolan principles of public life: </w:t>
      </w:r>
      <w:r w:rsidRPr="00B3021D">
        <w:rPr>
          <w:rFonts w:ascii="Arial" w:hAnsi="Arial" w:cs="Arial"/>
          <w:b/>
          <w:bCs/>
          <w:sz w:val="28"/>
          <w:szCs w:val="28"/>
          <w:lang w:val="en-GB"/>
        </w:rPr>
        <w:t>selflessness, integrity, objectivity, accountability, openness, honesty and leadership.</w:t>
      </w:r>
    </w:p>
    <w:p w14:paraId="7383E7A7" w14:textId="77777777" w:rsidR="00F73D97" w:rsidRPr="00B3021D" w:rsidRDefault="00F73D97" w:rsidP="008D2F27">
      <w:pPr>
        <w:spacing w:line="360" w:lineRule="auto"/>
        <w:rPr>
          <w:rFonts w:ascii="Arial" w:hAnsi="Arial" w:cs="Arial"/>
          <w:sz w:val="28"/>
          <w:szCs w:val="28"/>
        </w:rPr>
      </w:pPr>
    </w:p>
    <w:p w14:paraId="5799D1A3" w14:textId="265AEA61" w:rsidR="00FD3A3B" w:rsidRPr="00B3021D" w:rsidRDefault="00FD3A3B" w:rsidP="008D2F27">
      <w:pPr>
        <w:spacing w:line="360" w:lineRule="auto"/>
        <w:rPr>
          <w:rFonts w:ascii="Arial" w:hAnsi="Arial" w:cs="Arial"/>
          <w:b/>
          <w:bCs/>
          <w:sz w:val="28"/>
          <w:szCs w:val="28"/>
          <w:lang w:val="en-GB"/>
        </w:rPr>
      </w:pPr>
      <w:r w:rsidRPr="00B3021D">
        <w:rPr>
          <w:rFonts w:ascii="Arial" w:hAnsi="Arial" w:cs="Arial"/>
          <w:sz w:val="28"/>
          <w:szCs w:val="28"/>
          <w:lang w:val="en-US"/>
        </w:rPr>
        <w:lastRenderedPageBreak/>
        <w:t xml:space="preserve">We are seeking candidates who offer expertise in one or more of the </w:t>
      </w:r>
      <w:r w:rsidRPr="00B3021D">
        <w:rPr>
          <w:rFonts w:ascii="Arial" w:hAnsi="Arial" w:cs="Arial"/>
          <w:sz w:val="28"/>
          <w:szCs w:val="28"/>
          <w:lang w:val="en-US"/>
        </w:rPr>
        <w:br/>
        <w:t>following areas:</w:t>
      </w:r>
      <w:r w:rsidRPr="00B3021D">
        <w:rPr>
          <w:rFonts w:ascii="Arial" w:hAnsi="Arial" w:cs="Arial"/>
          <w:b/>
          <w:bCs/>
          <w:sz w:val="28"/>
          <w:szCs w:val="28"/>
          <w:lang w:val="en-US"/>
        </w:rPr>
        <w:t xml:space="preserve"> Law, </w:t>
      </w:r>
      <w:r w:rsidRPr="00B3021D">
        <w:rPr>
          <w:rFonts w:ascii="Arial" w:hAnsi="Arial" w:cs="Arial"/>
          <w:b/>
          <w:bCs/>
          <w:sz w:val="28"/>
          <w:szCs w:val="28"/>
          <w:lang w:val="en-GB"/>
        </w:rPr>
        <w:t>finance and audit, commercial and business development, fundraising and income generation.</w:t>
      </w:r>
    </w:p>
    <w:p w14:paraId="54B09AC4" w14:textId="77777777" w:rsidR="00F73D97" w:rsidRPr="00B3021D" w:rsidRDefault="00F73D97" w:rsidP="008D2F27">
      <w:pPr>
        <w:spacing w:line="360" w:lineRule="auto"/>
        <w:rPr>
          <w:rFonts w:ascii="Arial" w:hAnsi="Arial" w:cs="Arial"/>
        </w:rPr>
      </w:pPr>
    </w:p>
    <w:p w14:paraId="7FFFEF95" w14:textId="162E4293"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lang w:val="en-GB"/>
        </w:rPr>
        <w:t xml:space="preserve">Key responsibilities/duties include*: </w:t>
      </w:r>
    </w:p>
    <w:p w14:paraId="7E96ED6B"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Working with and supporting the Executive and wider team of staff to ensure the Board discharges its legal and charitable responsibilities. This includes complying with the </w:t>
      </w:r>
      <w:proofErr w:type="spellStart"/>
      <w:r w:rsidRPr="00B3021D">
        <w:rPr>
          <w:rFonts w:ascii="Arial" w:hAnsi="Arial" w:cs="Arial"/>
          <w:sz w:val="28"/>
          <w:szCs w:val="28"/>
          <w:lang w:val="en-US"/>
        </w:rPr>
        <w:t>organisation’s</w:t>
      </w:r>
      <w:proofErr w:type="spellEnd"/>
      <w:r w:rsidRPr="00B3021D">
        <w:rPr>
          <w:rFonts w:ascii="Arial" w:hAnsi="Arial" w:cs="Arial"/>
          <w:sz w:val="28"/>
          <w:szCs w:val="28"/>
          <w:lang w:val="en-US"/>
        </w:rPr>
        <w:t xml:space="preserve"> governing documents, charity, and company law as well as all other relevant regulations and legislation.</w:t>
      </w:r>
    </w:p>
    <w:p w14:paraId="7F1F2DD5"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Make an effective contribution to the Board's team dynamic and provide constructive challenge to the Executive.</w:t>
      </w:r>
    </w:p>
    <w:p w14:paraId="6A2E5045"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Support the Board and Executive by sharing skills, knowledge, and experience to help make effective and informed decisions.</w:t>
      </w:r>
    </w:p>
    <w:p w14:paraId="0DCA45B4"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Contribute to regular reviews of procedures and </w:t>
      </w:r>
      <w:proofErr w:type="spellStart"/>
      <w:r w:rsidRPr="00B3021D">
        <w:rPr>
          <w:rFonts w:ascii="Arial" w:hAnsi="Arial" w:cs="Arial"/>
          <w:sz w:val="28"/>
          <w:szCs w:val="28"/>
          <w:lang w:val="en-US"/>
        </w:rPr>
        <w:t>organisational</w:t>
      </w:r>
      <w:proofErr w:type="spellEnd"/>
      <w:r w:rsidRPr="00B3021D">
        <w:rPr>
          <w:rFonts w:ascii="Arial" w:hAnsi="Arial" w:cs="Arial"/>
          <w:sz w:val="28"/>
          <w:szCs w:val="28"/>
          <w:lang w:val="en-US"/>
        </w:rPr>
        <w:t xml:space="preserve"> strategy, according to funding requirements and business needs.</w:t>
      </w:r>
    </w:p>
    <w:p w14:paraId="23E0CDAE"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Support the Chair and Executive in maintaining relationships with funders.</w:t>
      </w:r>
    </w:p>
    <w:p w14:paraId="023F4409"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Annually review the </w:t>
      </w:r>
      <w:proofErr w:type="spellStart"/>
      <w:r w:rsidRPr="00B3021D">
        <w:rPr>
          <w:rFonts w:ascii="Arial" w:hAnsi="Arial" w:cs="Arial"/>
          <w:sz w:val="28"/>
          <w:szCs w:val="28"/>
          <w:lang w:val="en-US"/>
        </w:rPr>
        <w:t>organisation’s</w:t>
      </w:r>
      <w:proofErr w:type="spellEnd"/>
      <w:r w:rsidRPr="00B3021D">
        <w:rPr>
          <w:rFonts w:ascii="Arial" w:hAnsi="Arial" w:cs="Arial"/>
          <w:sz w:val="28"/>
          <w:szCs w:val="28"/>
          <w:lang w:val="en-US"/>
        </w:rPr>
        <w:t xml:space="preserve"> policies and procedures and provide development advice according to expertise.</w:t>
      </w:r>
    </w:p>
    <w:p w14:paraId="5021CD1C"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Attend occasional training sessions (e.g. charity law and governance), task and finish groups or creative planning sessions. </w:t>
      </w:r>
    </w:p>
    <w:p w14:paraId="3BC67BB9"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lastRenderedPageBreak/>
        <w:t xml:space="preserve">Support the Senior Leadership Team by representing the company with external stakeholders to develop the </w:t>
      </w:r>
      <w:proofErr w:type="spellStart"/>
      <w:r w:rsidRPr="00B3021D">
        <w:rPr>
          <w:rFonts w:ascii="Arial" w:hAnsi="Arial" w:cs="Arial"/>
          <w:sz w:val="28"/>
          <w:szCs w:val="28"/>
          <w:lang w:val="en-US"/>
        </w:rPr>
        <w:t>organisation’s</w:t>
      </w:r>
      <w:proofErr w:type="spellEnd"/>
      <w:r w:rsidRPr="00B3021D">
        <w:rPr>
          <w:rFonts w:ascii="Arial" w:hAnsi="Arial" w:cs="Arial"/>
          <w:sz w:val="28"/>
          <w:szCs w:val="28"/>
          <w:lang w:val="en-US"/>
        </w:rPr>
        <w:t xml:space="preserve"> networks and relationships.</w:t>
      </w:r>
    </w:p>
    <w:p w14:paraId="48853CCD"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Attend </w:t>
      </w:r>
      <w:r w:rsidRPr="00B3021D">
        <w:rPr>
          <w:rFonts w:ascii="Arial" w:hAnsi="Arial" w:cs="Arial"/>
          <w:b/>
          <w:bCs/>
          <w:sz w:val="28"/>
          <w:szCs w:val="28"/>
          <w:lang w:val="en-US"/>
        </w:rPr>
        <w:t>four</w:t>
      </w:r>
      <w:r w:rsidRPr="00B3021D">
        <w:rPr>
          <w:rFonts w:ascii="Arial" w:hAnsi="Arial" w:cs="Arial"/>
          <w:sz w:val="28"/>
          <w:szCs w:val="28"/>
          <w:lang w:val="en-US"/>
        </w:rPr>
        <w:t xml:space="preserve"> quarterly Management Board Meetings annually and contribute to stakeholder engagement and additional strategic work on a task-and-finish basis, as required.</w:t>
      </w:r>
    </w:p>
    <w:p w14:paraId="3A7A6116"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sz w:val="28"/>
          <w:szCs w:val="28"/>
          <w:lang w:val="en-US"/>
        </w:rPr>
        <w:t xml:space="preserve">Attend </w:t>
      </w:r>
      <w:proofErr w:type="spellStart"/>
      <w:r w:rsidRPr="00B3021D">
        <w:rPr>
          <w:rFonts w:ascii="Arial" w:hAnsi="Arial" w:cs="Arial"/>
          <w:sz w:val="28"/>
          <w:szCs w:val="28"/>
          <w:lang w:val="en-US"/>
        </w:rPr>
        <w:t>organisational</w:t>
      </w:r>
      <w:proofErr w:type="spellEnd"/>
      <w:r w:rsidRPr="00B3021D">
        <w:rPr>
          <w:rFonts w:ascii="Arial" w:hAnsi="Arial" w:cs="Arial"/>
          <w:sz w:val="28"/>
          <w:szCs w:val="28"/>
          <w:lang w:val="en-US"/>
        </w:rPr>
        <w:t xml:space="preserve"> events, including the Wales Book of the Year Ceremony and represent the </w:t>
      </w:r>
      <w:proofErr w:type="spellStart"/>
      <w:r w:rsidRPr="00B3021D">
        <w:rPr>
          <w:rFonts w:ascii="Arial" w:hAnsi="Arial" w:cs="Arial"/>
          <w:sz w:val="28"/>
          <w:szCs w:val="28"/>
          <w:lang w:val="en-US"/>
        </w:rPr>
        <w:t>organisation</w:t>
      </w:r>
      <w:proofErr w:type="spellEnd"/>
      <w:r w:rsidRPr="00B3021D">
        <w:rPr>
          <w:rFonts w:ascii="Arial" w:hAnsi="Arial" w:cs="Arial"/>
          <w:sz w:val="28"/>
          <w:szCs w:val="28"/>
          <w:lang w:val="en-US"/>
        </w:rPr>
        <w:t xml:space="preserve"> at external events and activities.</w:t>
      </w:r>
    </w:p>
    <w:p w14:paraId="03EB4FF4" w14:textId="77777777" w:rsidR="00FD3A3B" w:rsidRPr="00B3021D" w:rsidRDefault="00FD3A3B" w:rsidP="008D2F27">
      <w:pPr>
        <w:numPr>
          <w:ilvl w:val="0"/>
          <w:numId w:val="1"/>
        </w:numPr>
        <w:spacing w:line="360" w:lineRule="auto"/>
        <w:rPr>
          <w:rFonts w:ascii="Arial" w:hAnsi="Arial" w:cs="Arial"/>
          <w:sz w:val="28"/>
          <w:szCs w:val="28"/>
        </w:rPr>
      </w:pPr>
      <w:r w:rsidRPr="00B3021D">
        <w:rPr>
          <w:rFonts w:ascii="Arial" w:hAnsi="Arial" w:cs="Arial"/>
          <w:b/>
          <w:bCs/>
          <w:sz w:val="28"/>
          <w:szCs w:val="28"/>
          <w:lang w:val="en-US"/>
        </w:rPr>
        <w:t xml:space="preserve">Optional: </w:t>
      </w:r>
      <w:r w:rsidRPr="00B3021D">
        <w:rPr>
          <w:rFonts w:ascii="Arial" w:hAnsi="Arial" w:cs="Arial"/>
          <w:sz w:val="28"/>
          <w:szCs w:val="28"/>
          <w:lang w:val="en-US"/>
        </w:rPr>
        <w:t>Joining the Risk Sub-Committee, which meets 4 times a year.</w:t>
      </w:r>
    </w:p>
    <w:p w14:paraId="7566F7A3"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Approximate time commitment for Trustees: 10 hours per month.</w:t>
      </w:r>
    </w:p>
    <w:p w14:paraId="0A372AAB" w14:textId="77777777" w:rsidR="00FD3A3B" w:rsidRPr="00B3021D" w:rsidRDefault="00FD3A3B" w:rsidP="008D2F27">
      <w:pPr>
        <w:spacing w:line="360" w:lineRule="auto"/>
        <w:rPr>
          <w:rFonts w:ascii="Arial" w:hAnsi="Arial" w:cs="Arial"/>
          <w:sz w:val="28"/>
          <w:szCs w:val="28"/>
          <w:lang w:val="en-GB"/>
        </w:rPr>
      </w:pPr>
      <w:r w:rsidRPr="00B3021D">
        <w:rPr>
          <w:rFonts w:ascii="Arial" w:hAnsi="Arial" w:cs="Arial"/>
          <w:sz w:val="28"/>
          <w:szCs w:val="28"/>
          <w:lang w:val="en-GB"/>
        </w:rPr>
        <w:t>*The above list in not exhaustive.</w:t>
      </w:r>
    </w:p>
    <w:p w14:paraId="6C6E592D" w14:textId="77777777" w:rsidR="00F73D97" w:rsidRPr="00B3021D" w:rsidRDefault="00F73D97" w:rsidP="008D2F27">
      <w:pPr>
        <w:spacing w:line="360" w:lineRule="auto"/>
        <w:rPr>
          <w:rFonts w:ascii="Arial" w:hAnsi="Arial" w:cs="Arial"/>
          <w:lang w:val="en-GB"/>
        </w:rPr>
      </w:pPr>
    </w:p>
    <w:p w14:paraId="18E696E8" w14:textId="07BCAE10" w:rsidR="00FD3A3B" w:rsidRPr="00B3021D" w:rsidRDefault="00FD3A3B" w:rsidP="008D2F27">
      <w:pPr>
        <w:pStyle w:val="Heading2"/>
        <w:spacing w:line="360" w:lineRule="auto"/>
        <w:rPr>
          <w:rFonts w:ascii="Arial" w:hAnsi="Arial" w:cs="Arial"/>
          <w:color w:val="auto"/>
          <w:lang w:val="en-GB"/>
        </w:rPr>
      </w:pPr>
      <w:r w:rsidRPr="00B3021D">
        <w:rPr>
          <w:rFonts w:ascii="Arial" w:hAnsi="Arial" w:cs="Arial"/>
          <w:color w:val="auto"/>
          <w:lang w:val="en-GB"/>
        </w:rPr>
        <w:t>Young Trustees</w:t>
      </w:r>
    </w:p>
    <w:p w14:paraId="08EFA7DD"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rPr>
        <w:t xml:space="preserve">Young </w:t>
      </w:r>
      <w:proofErr w:type="spellStart"/>
      <w:r w:rsidRPr="00B3021D">
        <w:rPr>
          <w:rFonts w:ascii="Arial" w:hAnsi="Arial" w:cs="Arial"/>
          <w:sz w:val="28"/>
          <w:szCs w:val="28"/>
        </w:rPr>
        <w:t>trustees</w:t>
      </w:r>
      <w:proofErr w:type="spellEnd"/>
      <w:r w:rsidRPr="00B3021D">
        <w:rPr>
          <w:rFonts w:ascii="Arial" w:hAnsi="Arial" w:cs="Arial"/>
          <w:sz w:val="28"/>
          <w:szCs w:val="28"/>
        </w:rPr>
        <w:t xml:space="preserve"> </w:t>
      </w:r>
      <w:proofErr w:type="spellStart"/>
      <w:r w:rsidRPr="00B3021D">
        <w:rPr>
          <w:rFonts w:ascii="Arial" w:hAnsi="Arial" w:cs="Arial"/>
          <w:sz w:val="28"/>
          <w:szCs w:val="28"/>
        </w:rPr>
        <w:t>bring</w:t>
      </w:r>
      <w:proofErr w:type="spellEnd"/>
      <w:r w:rsidRPr="00B3021D">
        <w:rPr>
          <w:rFonts w:ascii="Arial" w:hAnsi="Arial" w:cs="Arial"/>
          <w:sz w:val="28"/>
          <w:szCs w:val="28"/>
        </w:rPr>
        <w:t xml:space="preserve"> </w:t>
      </w:r>
      <w:proofErr w:type="spellStart"/>
      <w:r w:rsidRPr="00B3021D">
        <w:rPr>
          <w:rFonts w:ascii="Arial" w:hAnsi="Arial" w:cs="Arial"/>
          <w:sz w:val="28"/>
          <w:szCs w:val="28"/>
        </w:rPr>
        <w:t>fresh</w:t>
      </w:r>
      <w:proofErr w:type="spellEnd"/>
      <w:r w:rsidRPr="00B3021D">
        <w:rPr>
          <w:rFonts w:ascii="Arial" w:hAnsi="Arial" w:cs="Arial"/>
          <w:sz w:val="28"/>
          <w:szCs w:val="28"/>
        </w:rPr>
        <w:t xml:space="preserve"> </w:t>
      </w:r>
      <w:proofErr w:type="spellStart"/>
      <w:r w:rsidRPr="00B3021D">
        <w:rPr>
          <w:rFonts w:ascii="Arial" w:hAnsi="Arial" w:cs="Arial"/>
          <w:sz w:val="28"/>
          <w:szCs w:val="28"/>
        </w:rPr>
        <w:t>perspectives</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play</w:t>
      </w:r>
      <w:proofErr w:type="spellEnd"/>
      <w:r w:rsidRPr="00B3021D">
        <w:rPr>
          <w:rFonts w:ascii="Arial" w:hAnsi="Arial" w:cs="Arial"/>
          <w:sz w:val="28"/>
          <w:szCs w:val="28"/>
        </w:rPr>
        <w:t xml:space="preserve"> a </w:t>
      </w:r>
      <w:proofErr w:type="spellStart"/>
      <w:r w:rsidRPr="00B3021D">
        <w:rPr>
          <w:rFonts w:ascii="Arial" w:hAnsi="Arial" w:cs="Arial"/>
          <w:sz w:val="28"/>
          <w:szCs w:val="28"/>
        </w:rPr>
        <w:t>vital</w:t>
      </w:r>
      <w:proofErr w:type="spellEnd"/>
      <w:r w:rsidRPr="00B3021D">
        <w:rPr>
          <w:rFonts w:ascii="Arial" w:hAnsi="Arial" w:cs="Arial"/>
          <w:sz w:val="28"/>
          <w:szCs w:val="28"/>
        </w:rPr>
        <w:t xml:space="preserve"> </w:t>
      </w:r>
      <w:proofErr w:type="spellStart"/>
      <w:r w:rsidRPr="00B3021D">
        <w:rPr>
          <w:rFonts w:ascii="Arial" w:hAnsi="Arial" w:cs="Arial"/>
          <w:sz w:val="28"/>
          <w:szCs w:val="28"/>
        </w:rPr>
        <w:t>role</w:t>
      </w:r>
      <w:proofErr w:type="spellEnd"/>
      <w:r w:rsidRPr="00B3021D">
        <w:rPr>
          <w:rFonts w:ascii="Arial" w:hAnsi="Arial" w:cs="Arial"/>
          <w:sz w:val="28"/>
          <w:szCs w:val="28"/>
        </w:rPr>
        <w:t xml:space="preserve"> </w:t>
      </w:r>
      <w:proofErr w:type="spellStart"/>
      <w:r w:rsidRPr="00B3021D">
        <w:rPr>
          <w:rFonts w:ascii="Arial" w:hAnsi="Arial" w:cs="Arial"/>
          <w:sz w:val="28"/>
          <w:szCs w:val="28"/>
        </w:rPr>
        <w:t>in</w:t>
      </w:r>
      <w:proofErr w:type="spellEnd"/>
      <w:r w:rsidRPr="00B3021D">
        <w:rPr>
          <w:rFonts w:ascii="Arial" w:hAnsi="Arial" w:cs="Arial"/>
          <w:sz w:val="28"/>
          <w:szCs w:val="28"/>
        </w:rPr>
        <w:t xml:space="preserve"> </w:t>
      </w:r>
      <w:proofErr w:type="spellStart"/>
      <w:r w:rsidRPr="00B3021D">
        <w:rPr>
          <w:rFonts w:ascii="Arial" w:hAnsi="Arial" w:cs="Arial"/>
          <w:sz w:val="28"/>
          <w:szCs w:val="28"/>
        </w:rPr>
        <w:t>ensuring</w:t>
      </w:r>
      <w:proofErr w:type="spellEnd"/>
      <w:r w:rsidRPr="00B3021D">
        <w:rPr>
          <w:rFonts w:ascii="Arial" w:hAnsi="Arial" w:cs="Arial"/>
          <w:sz w:val="28"/>
          <w:szCs w:val="28"/>
        </w:rPr>
        <w:t xml:space="preserve"> the </w:t>
      </w:r>
      <w:proofErr w:type="spellStart"/>
      <w:r w:rsidRPr="00B3021D">
        <w:rPr>
          <w:rFonts w:ascii="Arial" w:hAnsi="Arial" w:cs="Arial"/>
          <w:sz w:val="28"/>
          <w:szCs w:val="28"/>
        </w:rPr>
        <w:t>organisation</w:t>
      </w:r>
      <w:proofErr w:type="spellEnd"/>
      <w:r w:rsidRPr="00B3021D">
        <w:rPr>
          <w:rFonts w:ascii="Arial" w:hAnsi="Arial" w:cs="Arial"/>
          <w:sz w:val="28"/>
          <w:szCs w:val="28"/>
        </w:rPr>
        <w:t xml:space="preserve"> </w:t>
      </w:r>
      <w:proofErr w:type="spellStart"/>
      <w:r w:rsidRPr="00B3021D">
        <w:rPr>
          <w:rFonts w:ascii="Arial" w:hAnsi="Arial" w:cs="Arial"/>
          <w:sz w:val="28"/>
          <w:szCs w:val="28"/>
        </w:rPr>
        <w:t>reflects</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represents</w:t>
      </w:r>
      <w:proofErr w:type="spellEnd"/>
      <w:r w:rsidRPr="00B3021D">
        <w:rPr>
          <w:rFonts w:ascii="Arial" w:hAnsi="Arial" w:cs="Arial"/>
          <w:sz w:val="28"/>
          <w:szCs w:val="28"/>
        </w:rPr>
        <w:t xml:space="preserve"> a </w:t>
      </w:r>
      <w:proofErr w:type="spellStart"/>
      <w:r w:rsidRPr="00B3021D">
        <w:rPr>
          <w:rFonts w:ascii="Arial" w:hAnsi="Arial" w:cs="Arial"/>
          <w:sz w:val="28"/>
          <w:szCs w:val="28"/>
        </w:rPr>
        <w:t>new</w:t>
      </w:r>
      <w:proofErr w:type="spellEnd"/>
      <w:r w:rsidRPr="00B3021D">
        <w:rPr>
          <w:rFonts w:ascii="Arial" w:hAnsi="Arial" w:cs="Arial"/>
          <w:sz w:val="28"/>
          <w:szCs w:val="28"/>
        </w:rPr>
        <w:t xml:space="preserve"> </w:t>
      </w:r>
      <w:proofErr w:type="spellStart"/>
      <w:r w:rsidRPr="00B3021D">
        <w:rPr>
          <w:rFonts w:ascii="Arial" w:hAnsi="Arial" w:cs="Arial"/>
          <w:sz w:val="28"/>
          <w:szCs w:val="28"/>
        </w:rPr>
        <w:t>generation</w:t>
      </w:r>
      <w:proofErr w:type="spellEnd"/>
      <w:r w:rsidRPr="00B3021D">
        <w:rPr>
          <w:rFonts w:ascii="Arial" w:hAnsi="Arial" w:cs="Arial"/>
          <w:sz w:val="28"/>
          <w:szCs w:val="28"/>
        </w:rPr>
        <w:t xml:space="preserve"> of </w:t>
      </w:r>
      <w:proofErr w:type="spellStart"/>
      <w:r w:rsidRPr="00B3021D">
        <w:rPr>
          <w:rFonts w:ascii="Arial" w:hAnsi="Arial" w:cs="Arial"/>
          <w:sz w:val="28"/>
          <w:szCs w:val="28"/>
        </w:rPr>
        <w:t>writers</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audiences</w:t>
      </w:r>
      <w:proofErr w:type="spellEnd"/>
      <w:r w:rsidRPr="00B3021D">
        <w:rPr>
          <w:rFonts w:ascii="Arial" w:hAnsi="Arial" w:cs="Arial"/>
          <w:sz w:val="28"/>
          <w:szCs w:val="28"/>
        </w:rPr>
        <w:t xml:space="preserve">. </w:t>
      </w:r>
      <w:proofErr w:type="spellStart"/>
      <w:r w:rsidRPr="00B3021D">
        <w:rPr>
          <w:rFonts w:ascii="Arial" w:hAnsi="Arial" w:cs="Arial"/>
          <w:sz w:val="28"/>
          <w:szCs w:val="28"/>
        </w:rPr>
        <w:t>In</w:t>
      </w:r>
      <w:proofErr w:type="spellEnd"/>
      <w:r w:rsidRPr="00B3021D">
        <w:rPr>
          <w:rFonts w:ascii="Arial" w:hAnsi="Arial" w:cs="Arial"/>
          <w:sz w:val="28"/>
          <w:szCs w:val="28"/>
        </w:rPr>
        <w:t xml:space="preserve"> </w:t>
      </w:r>
      <w:proofErr w:type="spellStart"/>
      <w:r w:rsidRPr="00B3021D">
        <w:rPr>
          <w:rFonts w:ascii="Arial" w:hAnsi="Arial" w:cs="Arial"/>
          <w:sz w:val="28"/>
          <w:szCs w:val="28"/>
        </w:rPr>
        <w:t>return</w:t>
      </w:r>
      <w:proofErr w:type="spellEnd"/>
      <w:r w:rsidRPr="00B3021D">
        <w:rPr>
          <w:rFonts w:ascii="Arial" w:hAnsi="Arial" w:cs="Arial"/>
          <w:sz w:val="28"/>
          <w:szCs w:val="28"/>
        </w:rPr>
        <w:t xml:space="preserve">, </w:t>
      </w:r>
      <w:proofErr w:type="spellStart"/>
      <w:r w:rsidRPr="00B3021D">
        <w:rPr>
          <w:rFonts w:ascii="Arial" w:hAnsi="Arial" w:cs="Arial"/>
          <w:sz w:val="28"/>
          <w:szCs w:val="28"/>
        </w:rPr>
        <w:t>you’ll</w:t>
      </w:r>
      <w:proofErr w:type="spellEnd"/>
      <w:r w:rsidRPr="00B3021D">
        <w:rPr>
          <w:rFonts w:ascii="Arial" w:hAnsi="Arial" w:cs="Arial"/>
          <w:sz w:val="28"/>
          <w:szCs w:val="28"/>
        </w:rPr>
        <w:t xml:space="preserve"> </w:t>
      </w:r>
      <w:proofErr w:type="spellStart"/>
      <w:r w:rsidRPr="00B3021D">
        <w:rPr>
          <w:rFonts w:ascii="Arial" w:hAnsi="Arial" w:cs="Arial"/>
          <w:sz w:val="28"/>
          <w:szCs w:val="28"/>
        </w:rPr>
        <w:t>develop</w:t>
      </w:r>
      <w:proofErr w:type="spellEnd"/>
      <w:r w:rsidRPr="00B3021D">
        <w:rPr>
          <w:rFonts w:ascii="Arial" w:hAnsi="Arial" w:cs="Arial"/>
          <w:sz w:val="28"/>
          <w:szCs w:val="28"/>
        </w:rPr>
        <w:t xml:space="preserve"> </w:t>
      </w:r>
      <w:proofErr w:type="spellStart"/>
      <w:r w:rsidRPr="00B3021D">
        <w:rPr>
          <w:rFonts w:ascii="Arial" w:hAnsi="Arial" w:cs="Arial"/>
          <w:sz w:val="28"/>
          <w:szCs w:val="28"/>
        </w:rPr>
        <w:t>leadership</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governance</w:t>
      </w:r>
      <w:proofErr w:type="spellEnd"/>
      <w:r w:rsidRPr="00B3021D">
        <w:rPr>
          <w:rFonts w:ascii="Arial" w:hAnsi="Arial" w:cs="Arial"/>
          <w:sz w:val="28"/>
          <w:szCs w:val="28"/>
        </w:rPr>
        <w:t xml:space="preserve"> </w:t>
      </w:r>
      <w:proofErr w:type="spellStart"/>
      <w:r w:rsidRPr="00B3021D">
        <w:rPr>
          <w:rFonts w:ascii="Arial" w:hAnsi="Arial" w:cs="Arial"/>
          <w:sz w:val="28"/>
          <w:szCs w:val="28"/>
        </w:rPr>
        <w:t>skills</w:t>
      </w:r>
      <w:proofErr w:type="spellEnd"/>
      <w:r w:rsidRPr="00B3021D">
        <w:rPr>
          <w:rFonts w:ascii="Arial" w:hAnsi="Arial" w:cs="Arial"/>
          <w:sz w:val="28"/>
          <w:szCs w:val="28"/>
        </w:rPr>
        <w:t xml:space="preserve">, </w:t>
      </w:r>
      <w:proofErr w:type="spellStart"/>
      <w:r w:rsidRPr="00B3021D">
        <w:rPr>
          <w:rFonts w:ascii="Arial" w:hAnsi="Arial" w:cs="Arial"/>
          <w:sz w:val="28"/>
          <w:szCs w:val="28"/>
        </w:rPr>
        <w:t>build</w:t>
      </w:r>
      <w:proofErr w:type="spellEnd"/>
      <w:r w:rsidRPr="00B3021D">
        <w:rPr>
          <w:rFonts w:ascii="Arial" w:hAnsi="Arial" w:cs="Arial"/>
          <w:sz w:val="28"/>
          <w:szCs w:val="28"/>
        </w:rPr>
        <w:t xml:space="preserve"> </w:t>
      </w:r>
      <w:proofErr w:type="spellStart"/>
      <w:r w:rsidRPr="00B3021D">
        <w:rPr>
          <w:rFonts w:ascii="Arial" w:hAnsi="Arial" w:cs="Arial"/>
          <w:sz w:val="28"/>
          <w:szCs w:val="28"/>
        </w:rPr>
        <w:t>confidence</w:t>
      </w:r>
      <w:proofErr w:type="spellEnd"/>
      <w:r w:rsidRPr="00B3021D">
        <w:rPr>
          <w:rFonts w:ascii="Arial" w:hAnsi="Arial" w:cs="Arial"/>
          <w:sz w:val="28"/>
          <w:szCs w:val="28"/>
        </w:rPr>
        <w:t xml:space="preserve">, </w:t>
      </w:r>
      <w:proofErr w:type="spellStart"/>
      <w:r w:rsidRPr="00B3021D">
        <w:rPr>
          <w:rFonts w:ascii="Arial" w:hAnsi="Arial" w:cs="Arial"/>
          <w:sz w:val="28"/>
          <w:szCs w:val="28"/>
        </w:rPr>
        <w:t>expand</w:t>
      </w:r>
      <w:proofErr w:type="spellEnd"/>
      <w:r w:rsidRPr="00B3021D">
        <w:rPr>
          <w:rFonts w:ascii="Arial" w:hAnsi="Arial" w:cs="Arial"/>
          <w:sz w:val="28"/>
          <w:szCs w:val="28"/>
        </w:rPr>
        <w:t xml:space="preserve"> </w:t>
      </w:r>
      <w:proofErr w:type="spellStart"/>
      <w:r w:rsidRPr="00B3021D">
        <w:rPr>
          <w:rFonts w:ascii="Arial" w:hAnsi="Arial" w:cs="Arial"/>
          <w:sz w:val="28"/>
          <w:szCs w:val="28"/>
        </w:rPr>
        <w:t>your</w:t>
      </w:r>
      <w:proofErr w:type="spellEnd"/>
      <w:r w:rsidRPr="00B3021D">
        <w:rPr>
          <w:rFonts w:ascii="Arial" w:hAnsi="Arial" w:cs="Arial"/>
          <w:sz w:val="28"/>
          <w:szCs w:val="28"/>
        </w:rPr>
        <w:t xml:space="preserve"> </w:t>
      </w:r>
      <w:proofErr w:type="spellStart"/>
      <w:r w:rsidRPr="00B3021D">
        <w:rPr>
          <w:rFonts w:ascii="Arial" w:hAnsi="Arial" w:cs="Arial"/>
          <w:sz w:val="28"/>
          <w:szCs w:val="28"/>
        </w:rPr>
        <w:t>professional</w:t>
      </w:r>
      <w:proofErr w:type="spellEnd"/>
      <w:r w:rsidRPr="00B3021D">
        <w:rPr>
          <w:rFonts w:ascii="Arial" w:hAnsi="Arial" w:cs="Arial"/>
          <w:sz w:val="28"/>
          <w:szCs w:val="28"/>
        </w:rPr>
        <w:t xml:space="preserve"> </w:t>
      </w:r>
      <w:proofErr w:type="spellStart"/>
      <w:r w:rsidRPr="00B3021D">
        <w:rPr>
          <w:rFonts w:ascii="Arial" w:hAnsi="Arial" w:cs="Arial"/>
          <w:sz w:val="28"/>
          <w:szCs w:val="28"/>
        </w:rPr>
        <w:t>network</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gain</w:t>
      </w:r>
      <w:proofErr w:type="spellEnd"/>
      <w:r w:rsidRPr="00B3021D">
        <w:rPr>
          <w:rFonts w:ascii="Arial" w:hAnsi="Arial" w:cs="Arial"/>
          <w:sz w:val="28"/>
          <w:szCs w:val="28"/>
        </w:rPr>
        <w:t xml:space="preserve"> </w:t>
      </w:r>
      <w:proofErr w:type="spellStart"/>
      <w:r w:rsidRPr="00B3021D">
        <w:rPr>
          <w:rFonts w:ascii="Arial" w:hAnsi="Arial" w:cs="Arial"/>
          <w:sz w:val="28"/>
          <w:szCs w:val="28"/>
        </w:rPr>
        <w:t>insight</w:t>
      </w:r>
      <w:proofErr w:type="spellEnd"/>
      <w:r w:rsidRPr="00B3021D">
        <w:rPr>
          <w:rFonts w:ascii="Arial" w:hAnsi="Arial" w:cs="Arial"/>
          <w:sz w:val="28"/>
          <w:szCs w:val="28"/>
        </w:rPr>
        <w:t xml:space="preserve"> </w:t>
      </w:r>
      <w:proofErr w:type="spellStart"/>
      <w:r w:rsidRPr="00B3021D">
        <w:rPr>
          <w:rFonts w:ascii="Arial" w:hAnsi="Arial" w:cs="Arial"/>
          <w:sz w:val="28"/>
          <w:szCs w:val="28"/>
        </w:rPr>
        <w:t>into</w:t>
      </w:r>
      <w:proofErr w:type="spellEnd"/>
      <w:r w:rsidRPr="00B3021D">
        <w:rPr>
          <w:rFonts w:ascii="Arial" w:hAnsi="Arial" w:cs="Arial"/>
          <w:sz w:val="28"/>
          <w:szCs w:val="28"/>
        </w:rPr>
        <w:t xml:space="preserve"> </w:t>
      </w:r>
      <w:proofErr w:type="spellStart"/>
      <w:r w:rsidRPr="00B3021D">
        <w:rPr>
          <w:rFonts w:ascii="Arial" w:hAnsi="Arial" w:cs="Arial"/>
          <w:sz w:val="28"/>
          <w:szCs w:val="28"/>
        </w:rPr>
        <w:t>how</w:t>
      </w:r>
      <w:proofErr w:type="spellEnd"/>
      <w:r w:rsidRPr="00B3021D">
        <w:rPr>
          <w:rFonts w:ascii="Arial" w:hAnsi="Arial" w:cs="Arial"/>
          <w:sz w:val="28"/>
          <w:szCs w:val="28"/>
        </w:rPr>
        <w:t xml:space="preserve"> a </w:t>
      </w:r>
      <w:proofErr w:type="spellStart"/>
      <w:r w:rsidRPr="00B3021D">
        <w:rPr>
          <w:rFonts w:ascii="Arial" w:hAnsi="Arial" w:cs="Arial"/>
          <w:sz w:val="28"/>
          <w:szCs w:val="28"/>
        </w:rPr>
        <w:t>national</w:t>
      </w:r>
      <w:proofErr w:type="spellEnd"/>
      <w:r w:rsidRPr="00B3021D">
        <w:rPr>
          <w:rFonts w:ascii="Arial" w:hAnsi="Arial" w:cs="Arial"/>
          <w:sz w:val="28"/>
          <w:szCs w:val="28"/>
        </w:rPr>
        <w:t xml:space="preserve"> </w:t>
      </w:r>
      <w:proofErr w:type="spellStart"/>
      <w:r w:rsidRPr="00B3021D">
        <w:rPr>
          <w:rFonts w:ascii="Arial" w:hAnsi="Arial" w:cs="Arial"/>
          <w:sz w:val="28"/>
          <w:szCs w:val="28"/>
        </w:rPr>
        <w:t>charity</w:t>
      </w:r>
      <w:proofErr w:type="spellEnd"/>
      <w:r w:rsidRPr="00B3021D">
        <w:rPr>
          <w:rFonts w:ascii="Arial" w:hAnsi="Arial" w:cs="Arial"/>
          <w:sz w:val="28"/>
          <w:szCs w:val="28"/>
        </w:rPr>
        <w:t xml:space="preserve"> </w:t>
      </w:r>
      <w:proofErr w:type="spellStart"/>
      <w:r w:rsidRPr="00B3021D">
        <w:rPr>
          <w:rFonts w:ascii="Arial" w:hAnsi="Arial" w:cs="Arial"/>
          <w:sz w:val="28"/>
          <w:szCs w:val="28"/>
        </w:rPr>
        <w:t>operates</w:t>
      </w:r>
      <w:proofErr w:type="spellEnd"/>
      <w:r w:rsidRPr="00B3021D">
        <w:rPr>
          <w:rFonts w:ascii="Arial" w:hAnsi="Arial" w:cs="Arial"/>
          <w:sz w:val="28"/>
          <w:szCs w:val="28"/>
        </w:rPr>
        <w:t xml:space="preserve">, </w:t>
      </w:r>
      <w:proofErr w:type="spellStart"/>
      <w:r w:rsidRPr="00B3021D">
        <w:rPr>
          <w:rFonts w:ascii="Arial" w:hAnsi="Arial" w:cs="Arial"/>
          <w:sz w:val="28"/>
          <w:szCs w:val="28"/>
        </w:rPr>
        <w:t>enhancing</w:t>
      </w:r>
      <w:proofErr w:type="spellEnd"/>
      <w:r w:rsidRPr="00B3021D">
        <w:rPr>
          <w:rFonts w:ascii="Arial" w:hAnsi="Arial" w:cs="Arial"/>
          <w:sz w:val="28"/>
          <w:szCs w:val="28"/>
        </w:rPr>
        <w:t xml:space="preserve"> </w:t>
      </w:r>
      <w:proofErr w:type="spellStart"/>
      <w:r w:rsidRPr="00B3021D">
        <w:rPr>
          <w:rFonts w:ascii="Arial" w:hAnsi="Arial" w:cs="Arial"/>
          <w:sz w:val="28"/>
          <w:szCs w:val="28"/>
        </w:rPr>
        <w:t>your</w:t>
      </w:r>
      <w:proofErr w:type="spellEnd"/>
      <w:r w:rsidRPr="00B3021D">
        <w:rPr>
          <w:rFonts w:ascii="Arial" w:hAnsi="Arial" w:cs="Arial"/>
          <w:sz w:val="28"/>
          <w:szCs w:val="28"/>
        </w:rPr>
        <w:t xml:space="preserve"> CV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opening</w:t>
      </w:r>
      <w:proofErr w:type="spellEnd"/>
      <w:r w:rsidRPr="00B3021D">
        <w:rPr>
          <w:rFonts w:ascii="Arial" w:hAnsi="Arial" w:cs="Arial"/>
          <w:sz w:val="28"/>
          <w:szCs w:val="28"/>
        </w:rPr>
        <w:t xml:space="preserve"> </w:t>
      </w:r>
      <w:proofErr w:type="spellStart"/>
      <w:r w:rsidRPr="00B3021D">
        <w:rPr>
          <w:rFonts w:ascii="Arial" w:hAnsi="Arial" w:cs="Arial"/>
          <w:sz w:val="28"/>
          <w:szCs w:val="28"/>
        </w:rPr>
        <w:t>doors</w:t>
      </w:r>
      <w:proofErr w:type="spellEnd"/>
      <w:r w:rsidRPr="00B3021D">
        <w:rPr>
          <w:rFonts w:ascii="Arial" w:hAnsi="Arial" w:cs="Arial"/>
          <w:sz w:val="28"/>
          <w:szCs w:val="28"/>
        </w:rPr>
        <w:t xml:space="preserve"> to </w:t>
      </w:r>
      <w:proofErr w:type="spellStart"/>
      <w:r w:rsidRPr="00B3021D">
        <w:rPr>
          <w:rFonts w:ascii="Arial" w:hAnsi="Arial" w:cs="Arial"/>
          <w:sz w:val="28"/>
          <w:szCs w:val="28"/>
        </w:rPr>
        <w:t>future</w:t>
      </w:r>
      <w:proofErr w:type="spellEnd"/>
      <w:r w:rsidRPr="00B3021D">
        <w:rPr>
          <w:rFonts w:ascii="Arial" w:hAnsi="Arial" w:cs="Arial"/>
          <w:sz w:val="28"/>
          <w:szCs w:val="28"/>
        </w:rPr>
        <w:t xml:space="preserve"> </w:t>
      </w:r>
      <w:proofErr w:type="spellStart"/>
      <w:r w:rsidRPr="00B3021D">
        <w:rPr>
          <w:rFonts w:ascii="Arial" w:hAnsi="Arial" w:cs="Arial"/>
          <w:sz w:val="28"/>
          <w:szCs w:val="28"/>
        </w:rPr>
        <w:t>opportunities</w:t>
      </w:r>
      <w:proofErr w:type="spellEnd"/>
      <w:r w:rsidRPr="00B3021D">
        <w:rPr>
          <w:rFonts w:ascii="Arial" w:hAnsi="Arial" w:cs="Arial"/>
          <w:sz w:val="28"/>
          <w:szCs w:val="28"/>
        </w:rPr>
        <w:t xml:space="preserve">. </w:t>
      </w:r>
      <w:proofErr w:type="spellStart"/>
      <w:r w:rsidRPr="00B3021D">
        <w:rPr>
          <w:rFonts w:ascii="Arial" w:hAnsi="Arial" w:cs="Arial"/>
          <w:sz w:val="28"/>
          <w:szCs w:val="28"/>
        </w:rPr>
        <w:t>It’s</w:t>
      </w:r>
      <w:proofErr w:type="spellEnd"/>
      <w:r w:rsidRPr="00B3021D">
        <w:rPr>
          <w:rFonts w:ascii="Arial" w:hAnsi="Arial" w:cs="Arial"/>
          <w:sz w:val="28"/>
          <w:szCs w:val="28"/>
        </w:rPr>
        <w:t xml:space="preserve"> a </w:t>
      </w:r>
      <w:proofErr w:type="spellStart"/>
      <w:r w:rsidRPr="00B3021D">
        <w:rPr>
          <w:rFonts w:ascii="Arial" w:hAnsi="Arial" w:cs="Arial"/>
          <w:sz w:val="28"/>
          <w:szCs w:val="28"/>
        </w:rPr>
        <w:t>chance</w:t>
      </w:r>
      <w:proofErr w:type="spellEnd"/>
      <w:r w:rsidRPr="00B3021D">
        <w:rPr>
          <w:rFonts w:ascii="Arial" w:hAnsi="Arial" w:cs="Arial"/>
          <w:sz w:val="28"/>
          <w:szCs w:val="28"/>
        </w:rPr>
        <w:t xml:space="preserve"> to </w:t>
      </w:r>
      <w:proofErr w:type="spellStart"/>
      <w:r w:rsidRPr="00B3021D">
        <w:rPr>
          <w:rFonts w:ascii="Arial" w:hAnsi="Arial" w:cs="Arial"/>
          <w:sz w:val="28"/>
          <w:szCs w:val="28"/>
        </w:rPr>
        <w:t>have</w:t>
      </w:r>
      <w:proofErr w:type="spellEnd"/>
      <w:r w:rsidRPr="00B3021D">
        <w:rPr>
          <w:rFonts w:ascii="Arial" w:hAnsi="Arial" w:cs="Arial"/>
          <w:sz w:val="28"/>
          <w:szCs w:val="28"/>
        </w:rPr>
        <w:t xml:space="preserve"> </w:t>
      </w:r>
      <w:proofErr w:type="spellStart"/>
      <w:r w:rsidRPr="00B3021D">
        <w:rPr>
          <w:rFonts w:ascii="Arial" w:hAnsi="Arial" w:cs="Arial"/>
          <w:sz w:val="28"/>
          <w:szCs w:val="28"/>
        </w:rPr>
        <w:t>your</w:t>
      </w:r>
      <w:proofErr w:type="spellEnd"/>
      <w:r w:rsidRPr="00B3021D">
        <w:rPr>
          <w:rFonts w:ascii="Arial" w:hAnsi="Arial" w:cs="Arial"/>
          <w:sz w:val="28"/>
          <w:szCs w:val="28"/>
        </w:rPr>
        <w:t xml:space="preserve"> </w:t>
      </w:r>
      <w:proofErr w:type="spellStart"/>
      <w:r w:rsidRPr="00B3021D">
        <w:rPr>
          <w:rFonts w:ascii="Arial" w:hAnsi="Arial" w:cs="Arial"/>
          <w:sz w:val="28"/>
          <w:szCs w:val="28"/>
        </w:rPr>
        <w:t>voice</w:t>
      </w:r>
      <w:proofErr w:type="spellEnd"/>
      <w:r w:rsidRPr="00B3021D">
        <w:rPr>
          <w:rFonts w:ascii="Arial" w:hAnsi="Arial" w:cs="Arial"/>
          <w:sz w:val="28"/>
          <w:szCs w:val="28"/>
        </w:rPr>
        <w:t xml:space="preserve"> </w:t>
      </w:r>
      <w:proofErr w:type="spellStart"/>
      <w:r w:rsidRPr="00B3021D">
        <w:rPr>
          <w:rFonts w:ascii="Arial" w:hAnsi="Arial" w:cs="Arial"/>
          <w:sz w:val="28"/>
          <w:szCs w:val="28"/>
        </w:rPr>
        <w:t>heard</w:t>
      </w:r>
      <w:proofErr w:type="spellEnd"/>
      <w:r w:rsidRPr="00B3021D">
        <w:rPr>
          <w:rFonts w:ascii="Arial" w:hAnsi="Arial" w:cs="Arial"/>
          <w:sz w:val="28"/>
          <w:szCs w:val="28"/>
        </w:rPr>
        <w:t xml:space="preserve">, </w:t>
      </w:r>
      <w:proofErr w:type="spellStart"/>
      <w:r w:rsidRPr="00B3021D">
        <w:rPr>
          <w:rFonts w:ascii="Arial" w:hAnsi="Arial" w:cs="Arial"/>
          <w:sz w:val="28"/>
          <w:szCs w:val="28"/>
        </w:rPr>
        <w:t>influence</w:t>
      </w:r>
      <w:proofErr w:type="spellEnd"/>
      <w:r w:rsidRPr="00B3021D">
        <w:rPr>
          <w:rFonts w:ascii="Arial" w:hAnsi="Arial" w:cs="Arial"/>
          <w:sz w:val="28"/>
          <w:szCs w:val="28"/>
        </w:rPr>
        <w:t xml:space="preserve"> </w:t>
      </w:r>
      <w:proofErr w:type="spellStart"/>
      <w:r w:rsidRPr="00B3021D">
        <w:rPr>
          <w:rFonts w:ascii="Arial" w:hAnsi="Arial" w:cs="Arial"/>
          <w:sz w:val="28"/>
          <w:szCs w:val="28"/>
        </w:rPr>
        <w:t>meaningful</w:t>
      </w:r>
      <w:proofErr w:type="spellEnd"/>
      <w:r w:rsidRPr="00B3021D">
        <w:rPr>
          <w:rFonts w:ascii="Arial" w:hAnsi="Arial" w:cs="Arial"/>
          <w:sz w:val="28"/>
          <w:szCs w:val="28"/>
        </w:rPr>
        <w:t xml:space="preserve"> </w:t>
      </w:r>
      <w:proofErr w:type="spellStart"/>
      <w:r w:rsidRPr="00B3021D">
        <w:rPr>
          <w:rFonts w:ascii="Arial" w:hAnsi="Arial" w:cs="Arial"/>
          <w:sz w:val="28"/>
          <w:szCs w:val="28"/>
        </w:rPr>
        <w:t>change</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be </w:t>
      </w:r>
      <w:proofErr w:type="spellStart"/>
      <w:r w:rsidRPr="00B3021D">
        <w:rPr>
          <w:rFonts w:ascii="Arial" w:hAnsi="Arial" w:cs="Arial"/>
          <w:sz w:val="28"/>
          <w:szCs w:val="28"/>
        </w:rPr>
        <w:t>part</w:t>
      </w:r>
      <w:proofErr w:type="spellEnd"/>
      <w:r w:rsidRPr="00B3021D">
        <w:rPr>
          <w:rFonts w:ascii="Arial" w:hAnsi="Arial" w:cs="Arial"/>
          <w:sz w:val="28"/>
          <w:szCs w:val="28"/>
        </w:rPr>
        <w:t xml:space="preserve"> of </w:t>
      </w:r>
      <w:proofErr w:type="spellStart"/>
      <w:r w:rsidRPr="00B3021D">
        <w:rPr>
          <w:rFonts w:ascii="Arial" w:hAnsi="Arial" w:cs="Arial"/>
          <w:sz w:val="28"/>
          <w:szCs w:val="28"/>
        </w:rPr>
        <w:t>an</w:t>
      </w:r>
      <w:proofErr w:type="spellEnd"/>
      <w:r w:rsidRPr="00B3021D">
        <w:rPr>
          <w:rFonts w:ascii="Arial" w:hAnsi="Arial" w:cs="Arial"/>
          <w:sz w:val="28"/>
          <w:szCs w:val="28"/>
        </w:rPr>
        <w:t xml:space="preserve"> </w:t>
      </w:r>
      <w:proofErr w:type="spellStart"/>
      <w:r w:rsidRPr="00B3021D">
        <w:rPr>
          <w:rFonts w:ascii="Arial" w:hAnsi="Arial" w:cs="Arial"/>
          <w:sz w:val="28"/>
          <w:szCs w:val="28"/>
        </w:rPr>
        <w:t>organisation</w:t>
      </w:r>
      <w:proofErr w:type="spellEnd"/>
      <w:r w:rsidRPr="00B3021D">
        <w:rPr>
          <w:rFonts w:ascii="Arial" w:hAnsi="Arial" w:cs="Arial"/>
          <w:sz w:val="28"/>
          <w:szCs w:val="28"/>
        </w:rPr>
        <w:t xml:space="preserve"> </w:t>
      </w:r>
      <w:proofErr w:type="spellStart"/>
      <w:r w:rsidRPr="00B3021D">
        <w:rPr>
          <w:rFonts w:ascii="Arial" w:hAnsi="Arial" w:cs="Arial"/>
          <w:sz w:val="28"/>
          <w:szCs w:val="28"/>
        </w:rPr>
        <w:t>dedicated</w:t>
      </w:r>
      <w:proofErr w:type="spellEnd"/>
      <w:r w:rsidRPr="00B3021D">
        <w:rPr>
          <w:rFonts w:ascii="Arial" w:hAnsi="Arial" w:cs="Arial"/>
          <w:sz w:val="28"/>
          <w:szCs w:val="28"/>
        </w:rPr>
        <w:t xml:space="preserve"> to </w:t>
      </w:r>
      <w:proofErr w:type="spellStart"/>
      <w:r w:rsidRPr="00B3021D">
        <w:rPr>
          <w:rFonts w:ascii="Arial" w:hAnsi="Arial" w:cs="Arial"/>
          <w:sz w:val="28"/>
          <w:szCs w:val="28"/>
        </w:rPr>
        <w:t>inspiring</w:t>
      </w:r>
      <w:proofErr w:type="spellEnd"/>
      <w:r w:rsidRPr="00B3021D">
        <w:rPr>
          <w:rFonts w:ascii="Arial" w:hAnsi="Arial" w:cs="Arial"/>
          <w:sz w:val="28"/>
          <w:szCs w:val="28"/>
        </w:rPr>
        <w:t xml:space="preserve"> </w:t>
      </w:r>
      <w:proofErr w:type="spellStart"/>
      <w:r w:rsidRPr="00B3021D">
        <w:rPr>
          <w:rFonts w:ascii="Arial" w:hAnsi="Arial" w:cs="Arial"/>
          <w:sz w:val="28"/>
          <w:szCs w:val="28"/>
        </w:rPr>
        <w:t>people</w:t>
      </w:r>
      <w:proofErr w:type="spellEnd"/>
      <w:r w:rsidRPr="00B3021D">
        <w:rPr>
          <w:rFonts w:ascii="Arial" w:hAnsi="Arial" w:cs="Arial"/>
          <w:sz w:val="28"/>
          <w:szCs w:val="28"/>
        </w:rPr>
        <w:t xml:space="preserve"> </w:t>
      </w:r>
      <w:proofErr w:type="spellStart"/>
      <w:r w:rsidRPr="00B3021D">
        <w:rPr>
          <w:rFonts w:ascii="Arial" w:hAnsi="Arial" w:cs="Arial"/>
          <w:sz w:val="28"/>
          <w:szCs w:val="28"/>
        </w:rPr>
        <w:t>through</w:t>
      </w:r>
      <w:proofErr w:type="spellEnd"/>
      <w:r w:rsidRPr="00B3021D">
        <w:rPr>
          <w:rFonts w:ascii="Arial" w:hAnsi="Arial" w:cs="Arial"/>
          <w:sz w:val="28"/>
          <w:szCs w:val="28"/>
        </w:rPr>
        <w:t xml:space="preserve"> the </w:t>
      </w:r>
      <w:proofErr w:type="spellStart"/>
      <w:r w:rsidRPr="00B3021D">
        <w:rPr>
          <w:rFonts w:ascii="Arial" w:hAnsi="Arial" w:cs="Arial"/>
          <w:sz w:val="28"/>
          <w:szCs w:val="28"/>
        </w:rPr>
        <w:t>power</w:t>
      </w:r>
      <w:proofErr w:type="spellEnd"/>
      <w:r w:rsidRPr="00B3021D">
        <w:rPr>
          <w:rFonts w:ascii="Arial" w:hAnsi="Arial" w:cs="Arial"/>
          <w:sz w:val="28"/>
          <w:szCs w:val="28"/>
        </w:rPr>
        <w:t xml:space="preserve"> of </w:t>
      </w:r>
      <w:proofErr w:type="spellStart"/>
      <w:r w:rsidRPr="00B3021D">
        <w:rPr>
          <w:rFonts w:ascii="Arial" w:hAnsi="Arial" w:cs="Arial"/>
          <w:sz w:val="28"/>
          <w:szCs w:val="28"/>
        </w:rPr>
        <w:t>words</w:t>
      </w:r>
      <w:proofErr w:type="spellEnd"/>
      <w:r w:rsidRPr="00B3021D">
        <w:rPr>
          <w:rFonts w:ascii="Arial" w:hAnsi="Arial" w:cs="Arial"/>
          <w:sz w:val="28"/>
          <w:szCs w:val="28"/>
        </w:rPr>
        <w:t>.</w:t>
      </w:r>
    </w:p>
    <w:p w14:paraId="6D0789B9"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rPr>
        <w:lastRenderedPageBreak/>
        <w:t xml:space="preserve">As a </w:t>
      </w:r>
      <w:proofErr w:type="spellStart"/>
      <w:r w:rsidRPr="00B3021D">
        <w:rPr>
          <w:rFonts w:ascii="Arial" w:hAnsi="Arial" w:cs="Arial"/>
          <w:sz w:val="28"/>
          <w:szCs w:val="28"/>
        </w:rPr>
        <w:t>Trustee</w:t>
      </w:r>
      <w:proofErr w:type="spellEnd"/>
      <w:r w:rsidRPr="00B3021D">
        <w:rPr>
          <w:rFonts w:ascii="Arial" w:hAnsi="Arial" w:cs="Arial"/>
          <w:sz w:val="28"/>
          <w:szCs w:val="28"/>
        </w:rPr>
        <w:t xml:space="preserve">, </w:t>
      </w:r>
      <w:proofErr w:type="spellStart"/>
      <w:r w:rsidRPr="00B3021D">
        <w:rPr>
          <w:rFonts w:ascii="Arial" w:hAnsi="Arial" w:cs="Arial"/>
          <w:sz w:val="28"/>
          <w:szCs w:val="28"/>
        </w:rPr>
        <w:t>you’ll</w:t>
      </w:r>
      <w:proofErr w:type="spellEnd"/>
      <w:r w:rsidRPr="00B3021D">
        <w:rPr>
          <w:rFonts w:ascii="Arial" w:hAnsi="Arial" w:cs="Arial"/>
          <w:sz w:val="28"/>
          <w:szCs w:val="28"/>
        </w:rPr>
        <w:t xml:space="preserve"> be </w:t>
      </w:r>
      <w:proofErr w:type="spellStart"/>
      <w:r w:rsidRPr="00B3021D">
        <w:rPr>
          <w:rFonts w:ascii="Arial" w:hAnsi="Arial" w:cs="Arial"/>
          <w:sz w:val="28"/>
          <w:szCs w:val="28"/>
        </w:rPr>
        <w:t>an</w:t>
      </w:r>
      <w:proofErr w:type="spellEnd"/>
      <w:r w:rsidRPr="00B3021D">
        <w:rPr>
          <w:rFonts w:ascii="Arial" w:hAnsi="Arial" w:cs="Arial"/>
          <w:sz w:val="28"/>
          <w:szCs w:val="28"/>
        </w:rPr>
        <w:t xml:space="preserve"> </w:t>
      </w:r>
      <w:proofErr w:type="spellStart"/>
      <w:r w:rsidRPr="00B3021D">
        <w:rPr>
          <w:rFonts w:ascii="Arial" w:hAnsi="Arial" w:cs="Arial"/>
          <w:sz w:val="28"/>
          <w:szCs w:val="28"/>
        </w:rPr>
        <w:t>equal</w:t>
      </w:r>
      <w:proofErr w:type="spellEnd"/>
      <w:r w:rsidRPr="00B3021D">
        <w:rPr>
          <w:rFonts w:ascii="Arial" w:hAnsi="Arial" w:cs="Arial"/>
          <w:sz w:val="28"/>
          <w:szCs w:val="28"/>
        </w:rPr>
        <w:t xml:space="preserve"> </w:t>
      </w:r>
      <w:proofErr w:type="spellStart"/>
      <w:r w:rsidRPr="00B3021D">
        <w:rPr>
          <w:rFonts w:ascii="Arial" w:hAnsi="Arial" w:cs="Arial"/>
          <w:sz w:val="28"/>
          <w:szCs w:val="28"/>
        </w:rPr>
        <w:t>member</w:t>
      </w:r>
      <w:proofErr w:type="spellEnd"/>
      <w:r w:rsidRPr="00B3021D">
        <w:rPr>
          <w:rFonts w:ascii="Arial" w:hAnsi="Arial" w:cs="Arial"/>
          <w:sz w:val="28"/>
          <w:szCs w:val="28"/>
        </w:rPr>
        <w:t xml:space="preserve"> of the </w:t>
      </w:r>
      <w:proofErr w:type="spellStart"/>
      <w:r w:rsidRPr="00B3021D">
        <w:rPr>
          <w:rFonts w:ascii="Arial" w:hAnsi="Arial" w:cs="Arial"/>
          <w:sz w:val="28"/>
          <w:szCs w:val="28"/>
        </w:rPr>
        <w:t>board</w:t>
      </w:r>
      <w:proofErr w:type="spellEnd"/>
      <w:r w:rsidRPr="00B3021D">
        <w:rPr>
          <w:rFonts w:ascii="Arial" w:hAnsi="Arial" w:cs="Arial"/>
          <w:sz w:val="28"/>
          <w:szCs w:val="28"/>
        </w:rPr>
        <w:t xml:space="preserve">, not a </w:t>
      </w:r>
      <w:proofErr w:type="spellStart"/>
      <w:r w:rsidRPr="00B3021D">
        <w:rPr>
          <w:rFonts w:ascii="Arial" w:hAnsi="Arial" w:cs="Arial"/>
          <w:sz w:val="28"/>
          <w:szCs w:val="28"/>
        </w:rPr>
        <w:t>token</w:t>
      </w:r>
      <w:proofErr w:type="spellEnd"/>
      <w:r w:rsidRPr="00B3021D">
        <w:rPr>
          <w:rFonts w:ascii="Arial" w:hAnsi="Arial" w:cs="Arial"/>
          <w:sz w:val="28"/>
          <w:szCs w:val="28"/>
        </w:rPr>
        <w:t xml:space="preserve"> </w:t>
      </w:r>
      <w:proofErr w:type="spellStart"/>
      <w:r w:rsidRPr="00B3021D">
        <w:rPr>
          <w:rFonts w:ascii="Arial" w:hAnsi="Arial" w:cs="Arial"/>
          <w:sz w:val="28"/>
          <w:szCs w:val="28"/>
        </w:rPr>
        <w:t>voice</w:t>
      </w:r>
      <w:proofErr w:type="spellEnd"/>
      <w:r w:rsidRPr="00B3021D">
        <w:rPr>
          <w:rFonts w:ascii="Arial" w:hAnsi="Arial" w:cs="Arial"/>
          <w:sz w:val="28"/>
          <w:szCs w:val="28"/>
        </w:rPr>
        <w:t xml:space="preserve">, </w:t>
      </w:r>
      <w:proofErr w:type="spellStart"/>
      <w:r w:rsidRPr="00B3021D">
        <w:rPr>
          <w:rFonts w:ascii="Arial" w:hAnsi="Arial" w:cs="Arial"/>
          <w:sz w:val="28"/>
          <w:szCs w:val="28"/>
        </w:rPr>
        <w:t>with</w:t>
      </w:r>
      <w:proofErr w:type="spellEnd"/>
      <w:r w:rsidRPr="00B3021D">
        <w:rPr>
          <w:rFonts w:ascii="Arial" w:hAnsi="Arial" w:cs="Arial"/>
          <w:sz w:val="28"/>
          <w:szCs w:val="28"/>
        </w:rPr>
        <w:t xml:space="preserve"> </w:t>
      </w:r>
      <w:proofErr w:type="spellStart"/>
      <w:r w:rsidRPr="00B3021D">
        <w:rPr>
          <w:rFonts w:ascii="Arial" w:hAnsi="Arial" w:cs="Arial"/>
          <w:sz w:val="28"/>
          <w:szCs w:val="28"/>
        </w:rPr>
        <w:t>genuine</w:t>
      </w:r>
      <w:proofErr w:type="spellEnd"/>
      <w:r w:rsidRPr="00B3021D">
        <w:rPr>
          <w:rFonts w:ascii="Arial" w:hAnsi="Arial" w:cs="Arial"/>
          <w:sz w:val="28"/>
          <w:szCs w:val="28"/>
        </w:rPr>
        <w:t xml:space="preserve"> </w:t>
      </w:r>
      <w:proofErr w:type="spellStart"/>
      <w:r w:rsidRPr="00B3021D">
        <w:rPr>
          <w:rFonts w:ascii="Arial" w:hAnsi="Arial" w:cs="Arial"/>
          <w:sz w:val="28"/>
          <w:szCs w:val="28"/>
        </w:rPr>
        <w:t>influence</w:t>
      </w:r>
      <w:proofErr w:type="spellEnd"/>
      <w:r w:rsidRPr="00B3021D">
        <w:rPr>
          <w:rFonts w:ascii="Arial" w:hAnsi="Arial" w:cs="Arial"/>
          <w:sz w:val="28"/>
          <w:szCs w:val="28"/>
        </w:rPr>
        <w:t xml:space="preserve"> over the </w:t>
      </w:r>
      <w:proofErr w:type="spellStart"/>
      <w:r w:rsidRPr="00B3021D">
        <w:rPr>
          <w:rFonts w:ascii="Arial" w:hAnsi="Arial" w:cs="Arial"/>
          <w:sz w:val="28"/>
          <w:szCs w:val="28"/>
        </w:rPr>
        <w:t>decisions</w:t>
      </w:r>
      <w:proofErr w:type="spellEnd"/>
      <w:r w:rsidRPr="00B3021D">
        <w:rPr>
          <w:rFonts w:ascii="Arial" w:hAnsi="Arial" w:cs="Arial"/>
          <w:sz w:val="28"/>
          <w:szCs w:val="28"/>
        </w:rPr>
        <w:t xml:space="preserve"> </w:t>
      </w:r>
      <w:proofErr w:type="spellStart"/>
      <w:r w:rsidRPr="00B3021D">
        <w:rPr>
          <w:rFonts w:ascii="Arial" w:hAnsi="Arial" w:cs="Arial"/>
          <w:sz w:val="28"/>
          <w:szCs w:val="28"/>
        </w:rPr>
        <w:t>that</w:t>
      </w:r>
      <w:proofErr w:type="spellEnd"/>
      <w:r w:rsidRPr="00B3021D">
        <w:rPr>
          <w:rFonts w:ascii="Arial" w:hAnsi="Arial" w:cs="Arial"/>
          <w:sz w:val="28"/>
          <w:szCs w:val="28"/>
        </w:rPr>
        <w:t xml:space="preserve"> </w:t>
      </w:r>
      <w:proofErr w:type="spellStart"/>
      <w:r w:rsidRPr="00B3021D">
        <w:rPr>
          <w:rFonts w:ascii="Arial" w:hAnsi="Arial" w:cs="Arial"/>
          <w:sz w:val="28"/>
          <w:szCs w:val="28"/>
        </w:rPr>
        <w:t>shape</w:t>
      </w:r>
      <w:proofErr w:type="spellEnd"/>
      <w:r w:rsidRPr="00B3021D">
        <w:rPr>
          <w:rFonts w:ascii="Arial" w:hAnsi="Arial" w:cs="Arial"/>
          <w:sz w:val="28"/>
          <w:szCs w:val="28"/>
        </w:rPr>
        <w:t xml:space="preserve"> Llenyddiaeth Cymru | Literature Wales’ </w:t>
      </w:r>
      <w:proofErr w:type="spellStart"/>
      <w:r w:rsidRPr="00B3021D">
        <w:rPr>
          <w:rFonts w:ascii="Arial" w:hAnsi="Arial" w:cs="Arial"/>
          <w:sz w:val="28"/>
          <w:szCs w:val="28"/>
        </w:rPr>
        <w:t>future</w:t>
      </w:r>
      <w:proofErr w:type="spellEnd"/>
      <w:r w:rsidRPr="00B3021D">
        <w:rPr>
          <w:rFonts w:ascii="Arial" w:hAnsi="Arial" w:cs="Arial"/>
          <w:sz w:val="28"/>
          <w:szCs w:val="28"/>
        </w:rPr>
        <w:t xml:space="preserve">. </w:t>
      </w:r>
      <w:proofErr w:type="spellStart"/>
      <w:r w:rsidRPr="00B3021D">
        <w:rPr>
          <w:rFonts w:ascii="Arial" w:hAnsi="Arial" w:cs="Arial"/>
          <w:sz w:val="28"/>
          <w:szCs w:val="28"/>
        </w:rPr>
        <w:t>You’ll</w:t>
      </w:r>
      <w:proofErr w:type="spellEnd"/>
      <w:r w:rsidRPr="00B3021D">
        <w:rPr>
          <w:rFonts w:ascii="Arial" w:hAnsi="Arial" w:cs="Arial"/>
          <w:sz w:val="28"/>
          <w:szCs w:val="28"/>
        </w:rPr>
        <w:t xml:space="preserve"> help </w:t>
      </w:r>
      <w:proofErr w:type="spellStart"/>
      <w:r w:rsidRPr="00B3021D">
        <w:rPr>
          <w:rFonts w:ascii="Arial" w:hAnsi="Arial" w:cs="Arial"/>
          <w:sz w:val="28"/>
          <w:szCs w:val="28"/>
        </w:rPr>
        <w:t>keep</w:t>
      </w:r>
      <w:proofErr w:type="spellEnd"/>
      <w:r w:rsidRPr="00B3021D">
        <w:rPr>
          <w:rFonts w:ascii="Arial" w:hAnsi="Arial" w:cs="Arial"/>
          <w:sz w:val="28"/>
          <w:szCs w:val="28"/>
        </w:rPr>
        <w:t xml:space="preserve"> </w:t>
      </w:r>
      <w:proofErr w:type="spellStart"/>
      <w:r w:rsidRPr="00B3021D">
        <w:rPr>
          <w:rFonts w:ascii="Arial" w:hAnsi="Arial" w:cs="Arial"/>
          <w:sz w:val="28"/>
          <w:szCs w:val="28"/>
        </w:rPr>
        <w:t>us</w:t>
      </w:r>
      <w:proofErr w:type="spellEnd"/>
      <w:r w:rsidRPr="00B3021D">
        <w:rPr>
          <w:rFonts w:ascii="Arial" w:hAnsi="Arial" w:cs="Arial"/>
          <w:sz w:val="28"/>
          <w:szCs w:val="28"/>
        </w:rPr>
        <w:t xml:space="preserve"> </w:t>
      </w:r>
      <w:proofErr w:type="spellStart"/>
      <w:r w:rsidRPr="00B3021D">
        <w:rPr>
          <w:rFonts w:ascii="Arial" w:hAnsi="Arial" w:cs="Arial"/>
          <w:sz w:val="28"/>
          <w:szCs w:val="28"/>
        </w:rPr>
        <w:t>connected</w:t>
      </w:r>
      <w:proofErr w:type="spellEnd"/>
      <w:r w:rsidRPr="00B3021D">
        <w:rPr>
          <w:rFonts w:ascii="Arial" w:hAnsi="Arial" w:cs="Arial"/>
          <w:sz w:val="28"/>
          <w:szCs w:val="28"/>
        </w:rPr>
        <w:t xml:space="preserve"> to the </w:t>
      </w:r>
      <w:proofErr w:type="spellStart"/>
      <w:r w:rsidRPr="00B3021D">
        <w:rPr>
          <w:rFonts w:ascii="Arial" w:hAnsi="Arial" w:cs="Arial"/>
          <w:sz w:val="28"/>
          <w:szCs w:val="28"/>
        </w:rPr>
        <w:t>young</w:t>
      </w:r>
      <w:proofErr w:type="spellEnd"/>
      <w:r w:rsidRPr="00B3021D">
        <w:rPr>
          <w:rFonts w:ascii="Arial" w:hAnsi="Arial" w:cs="Arial"/>
          <w:sz w:val="28"/>
          <w:szCs w:val="28"/>
        </w:rPr>
        <w:t xml:space="preserve"> </w:t>
      </w:r>
      <w:proofErr w:type="spellStart"/>
      <w:r w:rsidRPr="00B3021D">
        <w:rPr>
          <w:rFonts w:ascii="Arial" w:hAnsi="Arial" w:cs="Arial"/>
          <w:sz w:val="28"/>
          <w:szCs w:val="28"/>
        </w:rPr>
        <w:t>people</w:t>
      </w:r>
      <w:proofErr w:type="spellEnd"/>
      <w:r w:rsidRPr="00B3021D">
        <w:rPr>
          <w:rFonts w:ascii="Arial" w:hAnsi="Arial" w:cs="Arial"/>
          <w:sz w:val="28"/>
          <w:szCs w:val="28"/>
        </w:rPr>
        <w:t xml:space="preserve"> we </w:t>
      </w:r>
      <w:proofErr w:type="spellStart"/>
      <w:r w:rsidRPr="00B3021D">
        <w:rPr>
          <w:rFonts w:ascii="Arial" w:hAnsi="Arial" w:cs="Arial"/>
          <w:sz w:val="28"/>
          <w:szCs w:val="28"/>
        </w:rPr>
        <w:t>serve</w:t>
      </w:r>
      <w:proofErr w:type="spellEnd"/>
      <w:r w:rsidRPr="00B3021D">
        <w:rPr>
          <w:rFonts w:ascii="Arial" w:hAnsi="Arial" w:cs="Arial"/>
          <w:sz w:val="28"/>
          <w:szCs w:val="28"/>
        </w:rPr>
        <w:t xml:space="preserve">, offer </w:t>
      </w:r>
      <w:proofErr w:type="spellStart"/>
      <w:r w:rsidRPr="00B3021D">
        <w:rPr>
          <w:rFonts w:ascii="Arial" w:hAnsi="Arial" w:cs="Arial"/>
          <w:sz w:val="28"/>
          <w:szCs w:val="28"/>
        </w:rPr>
        <w:t>constructive</w:t>
      </w:r>
      <w:proofErr w:type="spellEnd"/>
      <w:r w:rsidRPr="00B3021D">
        <w:rPr>
          <w:rFonts w:ascii="Arial" w:hAnsi="Arial" w:cs="Arial"/>
          <w:sz w:val="28"/>
          <w:szCs w:val="28"/>
        </w:rPr>
        <w:t xml:space="preserve"> </w:t>
      </w:r>
      <w:proofErr w:type="spellStart"/>
      <w:r w:rsidRPr="00B3021D">
        <w:rPr>
          <w:rFonts w:ascii="Arial" w:hAnsi="Arial" w:cs="Arial"/>
          <w:sz w:val="28"/>
          <w:szCs w:val="28"/>
        </w:rPr>
        <w:t>challenge</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bring</w:t>
      </w:r>
      <w:proofErr w:type="spellEnd"/>
      <w:r w:rsidRPr="00B3021D">
        <w:rPr>
          <w:rFonts w:ascii="Arial" w:hAnsi="Arial" w:cs="Arial"/>
          <w:sz w:val="28"/>
          <w:szCs w:val="28"/>
        </w:rPr>
        <w:t xml:space="preserve"> </w:t>
      </w:r>
      <w:proofErr w:type="spellStart"/>
      <w:r w:rsidRPr="00B3021D">
        <w:rPr>
          <w:rFonts w:ascii="Arial" w:hAnsi="Arial" w:cs="Arial"/>
          <w:sz w:val="28"/>
          <w:szCs w:val="28"/>
        </w:rPr>
        <w:t>your</w:t>
      </w:r>
      <w:proofErr w:type="spellEnd"/>
      <w:r w:rsidRPr="00B3021D">
        <w:rPr>
          <w:rFonts w:ascii="Arial" w:hAnsi="Arial" w:cs="Arial"/>
          <w:sz w:val="28"/>
          <w:szCs w:val="28"/>
        </w:rPr>
        <w:t xml:space="preserve"> </w:t>
      </w:r>
      <w:proofErr w:type="spellStart"/>
      <w:r w:rsidRPr="00B3021D">
        <w:rPr>
          <w:rFonts w:ascii="Arial" w:hAnsi="Arial" w:cs="Arial"/>
          <w:sz w:val="28"/>
          <w:szCs w:val="28"/>
        </w:rPr>
        <w:t>own</w:t>
      </w:r>
      <w:proofErr w:type="spellEnd"/>
      <w:r w:rsidRPr="00B3021D">
        <w:rPr>
          <w:rFonts w:ascii="Arial" w:hAnsi="Arial" w:cs="Arial"/>
          <w:sz w:val="28"/>
          <w:szCs w:val="28"/>
        </w:rPr>
        <w:t xml:space="preserve"> </w:t>
      </w:r>
      <w:proofErr w:type="spellStart"/>
      <w:r w:rsidRPr="00B3021D">
        <w:rPr>
          <w:rFonts w:ascii="Arial" w:hAnsi="Arial" w:cs="Arial"/>
          <w:sz w:val="28"/>
          <w:szCs w:val="28"/>
        </w:rPr>
        <w:t>ideas</w:t>
      </w:r>
      <w:proofErr w:type="spellEnd"/>
      <w:r w:rsidRPr="00B3021D">
        <w:rPr>
          <w:rFonts w:ascii="Arial" w:hAnsi="Arial" w:cs="Arial"/>
          <w:sz w:val="28"/>
          <w:szCs w:val="28"/>
        </w:rPr>
        <w:t xml:space="preserve">, </w:t>
      </w:r>
      <w:proofErr w:type="spellStart"/>
      <w:r w:rsidRPr="00B3021D">
        <w:rPr>
          <w:rFonts w:ascii="Arial" w:hAnsi="Arial" w:cs="Arial"/>
          <w:sz w:val="28"/>
          <w:szCs w:val="28"/>
        </w:rPr>
        <w:t>perspectives</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w:t>
      </w:r>
      <w:proofErr w:type="spellStart"/>
      <w:r w:rsidRPr="00B3021D">
        <w:rPr>
          <w:rFonts w:ascii="Arial" w:hAnsi="Arial" w:cs="Arial"/>
          <w:sz w:val="28"/>
          <w:szCs w:val="28"/>
        </w:rPr>
        <w:t>experience</w:t>
      </w:r>
      <w:proofErr w:type="spellEnd"/>
      <w:r w:rsidRPr="00B3021D">
        <w:rPr>
          <w:rFonts w:ascii="Arial" w:hAnsi="Arial" w:cs="Arial"/>
          <w:sz w:val="28"/>
          <w:szCs w:val="28"/>
        </w:rPr>
        <w:t xml:space="preserve">. </w:t>
      </w:r>
      <w:proofErr w:type="spellStart"/>
      <w:r w:rsidRPr="00B3021D">
        <w:rPr>
          <w:rFonts w:ascii="Arial" w:hAnsi="Arial" w:cs="Arial"/>
          <w:sz w:val="28"/>
          <w:szCs w:val="28"/>
        </w:rPr>
        <w:t>This</w:t>
      </w:r>
      <w:proofErr w:type="spellEnd"/>
      <w:r w:rsidRPr="00B3021D">
        <w:rPr>
          <w:rFonts w:ascii="Arial" w:hAnsi="Arial" w:cs="Arial"/>
          <w:sz w:val="28"/>
          <w:szCs w:val="28"/>
        </w:rPr>
        <w:t xml:space="preserve"> is a real </w:t>
      </w:r>
      <w:proofErr w:type="spellStart"/>
      <w:r w:rsidRPr="00B3021D">
        <w:rPr>
          <w:rFonts w:ascii="Arial" w:hAnsi="Arial" w:cs="Arial"/>
          <w:sz w:val="28"/>
          <w:szCs w:val="28"/>
        </w:rPr>
        <w:t>leadership</w:t>
      </w:r>
      <w:proofErr w:type="spellEnd"/>
      <w:r w:rsidRPr="00B3021D">
        <w:rPr>
          <w:rFonts w:ascii="Arial" w:hAnsi="Arial" w:cs="Arial"/>
          <w:sz w:val="28"/>
          <w:szCs w:val="28"/>
        </w:rPr>
        <w:t xml:space="preserve"> </w:t>
      </w:r>
      <w:proofErr w:type="spellStart"/>
      <w:r w:rsidRPr="00B3021D">
        <w:rPr>
          <w:rFonts w:ascii="Arial" w:hAnsi="Arial" w:cs="Arial"/>
          <w:sz w:val="28"/>
          <w:szCs w:val="28"/>
        </w:rPr>
        <w:t>opportunity</w:t>
      </w:r>
      <w:proofErr w:type="spellEnd"/>
      <w:r w:rsidRPr="00B3021D">
        <w:rPr>
          <w:rFonts w:ascii="Arial" w:hAnsi="Arial" w:cs="Arial"/>
          <w:sz w:val="28"/>
          <w:szCs w:val="28"/>
        </w:rPr>
        <w:t xml:space="preserve">; </w:t>
      </w:r>
      <w:proofErr w:type="spellStart"/>
      <w:r w:rsidRPr="00B3021D">
        <w:rPr>
          <w:rFonts w:ascii="Arial" w:hAnsi="Arial" w:cs="Arial"/>
          <w:sz w:val="28"/>
          <w:szCs w:val="28"/>
        </w:rPr>
        <w:t>no</w:t>
      </w:r>
      <w:proofErr w:type="spellEnd"/>
      <w:r w:rsidRPr="00B3021D">
        <w:rPr>
          <w:rFonts w:ascii="Arial" w:hAnsi="Arial" w:cs="Arial"/>
          <w:sz w:val="28"/>
          <w:szCs w:val="28"/>
        </w:rPr>
        <w:t xml:space="preserve"> prior </w:t>
      </w:r>
      <w:proofErr w:type="spellStart"/>
      <w:r w:rsidRPr="00B3021D">
        <w:rPr>
          <w:rFonts w:ascii="Arial" w:hAnsi="Arial" w:cs="Arial"/>
          <w:sz w:val="28"/>
          <w:szCs w:val="28"/>
        </w:rPr>
        <w:t>experience</w:t>
      </w:r>
      <w:proofErr w:type="spellEnd"/>
      <w:r w:rsidRPr="00B3021D">
        <w:rPr>
          <w:rFonts w:ascii="Arial" w:hAnsi="Arial" w:cs="Arial"/>
          <w:sz w:val="28"/>
          <w:szCs w:val="28"/>
        </w:rPr>
        <w:t xml:space="preserve"> is </w:t>
      </w:r>
      <w:proofErr w:type="spellStart"/>
      <w:r w:rsidRPr="00B3021D">
        <w:rPr>
          <w:rFonts w:ascii="Arial" w:hAnsi="Arial" w:cs="Arial"/>
          <w:sz w:val="28"/>
          <w:szCs w:val="28"/>
        </w:rPr>
        <w:t>required</w:t>
      </w:r>
      <w:proofErr w:type="spellEnd"/>
      <w:r w:rsidRPr="00B3021D">
        <w:rPr>
          <w:rFonts w:ascii="Arial" w:hAnsi="Arial" w:cs="Arial"/>
          <w:sz w:val="28"/>
          <w:szCs w:val="28"/>
        </w:rPr>
        <w:t xml:space="preserve">, </w:t>
      </w:r>
      <w:proofErr w:type="spellStart"/>
      <w:r w:rsidRPr="00B3021D">
        <w:rPr>
          <w:rFonts w:ascii="Arial" w:hAnsi="Arial" w:cs="Arial"/>
          <w:sz w:val="28"/>
          <w:szCs w:val="28"/>
        </w:rPr>
        <w:t>just</w:t>
      </w:r>
      <w:proofErr w:type="spellEnd"/>
      <w:r w:rsidRPr="00B3021D">
        <w:rPr>
          <w:rFonts w:ascii="Arial" w:hAnsi="Arial" w:cs="Arial"/>
          <w:sz w:val="28"/>
          <w:szCs w:val="28"/>
        </w:rPr>
        <w:t xml:space="preserve"> a </w:t>
      </w:r>
      <w:proofErr w:type="spellStart"/>
      <w:r w:rsidRPr="00B3021D">
        <w:rPr>
          <w:rFonts w:ascii="Arial" w:hAnsi="Arial" w:cs="Arial"/>
          <w:sz w:val="28"/>
          <w:szCs w:val="28"/>
        </w:rPr>
        <w:t>passion</w:t>
      </w:r>
      <w:proofErr w:type="spellEnd"/>
      <w:r w:rsidRPr="00B3021D">
        <w:rPr>
          <w:rFonts w:ascii="Arial" w:hAnsi="Arial" w:cs="Arial"/>
          <w:sz w:val="28"/>
          <w:szCs w:val="28"/>
        </w:rPr>
        <w:t xml:space="preserve"> </w:t>
      </w:r>
      <w:proofErr w:type="spellStart"/>
      <w:r w:rsidRPr="00B3021D">
        <w:rPr>
          <w:rFonts w:ascii="Arial" w:hAnsi="Arial" w:cs="Arial"/>
          <w:sz w:val="28"/>
          <w:szCs w:val="28"/>
        </w:rPr>
        <w:t>for</w:t>
      </w:r>
      <w:proofErr w:type="spellEnd"/>
      <w:r w:rsidRPr="00B3021D">
        <w:rPr>
          <w:rFonts w:ascii="Arial" w:hAnsi="Arial" w:cs="Arial"/>
          <w:sz w:val="28"/>
          <w:szCs w:val="28"/>
        </w:rPr>
        <w:t xml:space="preserve"> </w:t>
      </w:r>
      <w:proofErr w:type="spellStart"/>
      <w:r w:rsidRPr="00B3021D">
        <w:rPr>
          <w:rFonts w:ascii="Arial" w:hAnsi="Arial" w:cs="Arial"/>
          <w:sz w:val="28"/>
          <w:szCs w:val="28"/>
        </w:rPr>
        <w:t>literature</w:t>
      </w:r>
      <w:proofErr w:type="spellEnd"/>
      <w:r w:rsidRPr="00B3021D">
        <w:rPr>
          <w:rFonts w:ascii="Arial" w:hAnsi="Arial" w:cs="Arial"/>
          <w:sz w:val="28"/>
          <w:szCs w:val="28"/>
        </w:rPr>
        <w:t xml:space="preserve">, </w:t>
      </w:r>
      <w:proofErr w:type="spellStart"/>
      <w:r w:rsidRPr="00B3021D">
        <w:rPr>
          <w:rFonts w:ascii="Arial" w:hAnsi="Arial" w:cs="Arial"/>
          <w:sz w:val="28"/>
          <w:szCs w:val="28"/>
        </w:rPr>
        <w:t>curiosity</w:t>
      </w:r>
      <w:proofErr w:type="spellEnd"/>
      <w:r w:rsidRPr="00B3021D">
        <w:rPr>
          <w:rFonts w:ascii="Arial" w:hAnsi="Arial" w:cs="Arial"/>
          <w:sz w:val="28"/>
          <w:szCs w:val="28"/>
        </w:rPr>
        <w:t xml:space="preserve">, </w:t>
      </w:r>
      <w:proofErr w:type="spellStart"/>
      <w:r w:rsidRPr="00B3021D">
        <w:rPr>
          <w:rFonts w:ascii="Arial" w:hAnsi="Arial" w:cs="Arial"/>
          <w:sz w:val="28"/>
          <w:szCs w:val="28"/>
        </w:rPr>
        <w:t>and</w:t>
      </w:r>
      <w:proofErr w:type="spellEnd"/>
      <w:r w:rsidRPr="00B3021D">
        <w:rPr>
          <w:rFonts w:ascii="Arial" w:hAnsi="Arial" w:cs="Arial"/>
          <w:sz w:val="28"/>
          <w:szCs w:val="28"/>
        </w:rPr>
        <w:t xml:space="preserve"> a </w:t>
      </w:r>
      <w:proofErr w:type="spellStart"/>
      <w:r w:rsidRPr="00B3021D">
        <w:rPr>
          <w:rFonts w:ascii="Arial" w:hAnsi="Arial" w:cs="Arial"/>
          <w:sz w:val="28"/>
          <w:szCs w:val="28"/>
        </w:rPr>
        <w:t>commitment</w:t>
      </w:r>
      <w:proofErr w:type="spellEnd"/>
      <w:r w:rsidRPr="00B3021D">
        <w:rPr>
          <w:rFonts w:ascii="Arial" w:hAnsi="Arial" w:cs="Arial"/>
          <w:sz w:val="28"/>
          <w:szCs w:val="28"/>
        </w:rPr>
        <w:t xml:space="preserve"> to </w:t>
      </w:r>
      <w:proofErr w:type="spellStart"/>
      <w:r w:rsidRPr="00B3021D">
        <w:rPr>
          <w:rFonts w:ascii="Arial" w:hAnsi="Arial" w:cs="Arial"/>
          <w:sz w:val="28"/>
          <w:szCs w:val="28"/>
        </w:rPr>
        <w:t>getting</w:t>
      </w:r>
      <w:proofErr w:type="spellEnd"/>
      <w:r w:rsidRPr="00B3021D">
        <w:rPr>
          <w:rFonts w:ascii="Arial" w:hAnsi="Arial" w:cs="Arial"/>
          <w:sz w:val="28"/>
          <w:szCs w:val="28"/>
        </w:rPr>
        <w:t xml:space="preserve"> </w:t>
      </w:r>
      <w:proofErr w:type="spellStart"/>
      <w:r w:rsidRPr="00B3021D">
        <w:rPr>
          <w:rFonts w:ascii="Arial" w:hAnsi="Arial" w:cs="Arial"/>
          <w:sz w:val="28"/>
          <w:szCs w:val="28"/>
        </w:rPr>
        <w:t>involved</w:t>
      </w:r>
      <w:proofErr w:type="spellEnd"/>
      <w:r w:rsidRPr="00B3021D">
        <w:rPr>
          <w:rFonts w:ascii="Arial" w:hAnsi="Arial" w:cs="Arial"/>
          <w:sz w:val="28"/>
          <w:szCs w:val="28"/>
        </w:rPr>
        <w:t>.</w:t>
      </w:r>
    </w:p>
    <w:p w14:paraId="61E40823" w14:textId="3D80CEB9"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If you would like to apply for this role but are uncertain whether you have sufficient experience, please contact Alys Lewin, Operations Manager &amp; Company Secretary </w:t>
      </w:r>
      <w:hyperlink r:id="rId18" w:history="1">
        <w:r w:rsidRPr="00B3021D">
          <w:rPr>
            <w:rStyle w:val="Hyperlink"/>
            <w:rFonts w:ascii="Arial" w:hAnsi="Arial" w:cs="Arial"/>
            <w:b/>
            <w:bCs/>
            <w:color w:val="0070C0"/>
            <w:sz w:val="28"/>
            <w:szCs w:val="28"/>
            <w:lang w:val="en-US"/>
          </w:rPr>
          <w:t>alys@llenyddiaethcymru.org</w:t>
        </w:r>
      </w:hyperlink>
      <w:r w:rsidRPr="00B3021D">
        <w:rPr>
          <w:rFonts w:ascii="Arial" w:hAnsi="Arial" w:cs="Arial"/>
          <w:b/>
          <w:bCs/>
          <w:sz w:val="28"/>
          <w:szCs w:val="28"/>
          <w:lang w:val="en-US"/>
        </w:rPr>
        <w:t xml:space="preserve"> </w:t>
      </w:r>
      <w:r w:rsidRPr="00B3021D">
        <w:rPr>
          <w:rFonts w:ascii="Arial" w:hAnsi="Arial" w:cs="Arial"/>
          <w:sz w:val="28"/>
          <w:szCs w:val="28"/>
          <w:lang w:val="en-US"/>
        </w:rPr>
        <w:t>/ 029 2047 2266) for an informal chat.</w:t>
      </w:r>
    </w:p>
    <w:p w14:paraId="216C04A2" w14:textId="77777777" w:rsidR="00FD3A3B" w:rsidRPr="00B3021D" w:rsidRDefault="00FD3A3B" w:rsidP="008D2F27">
      <w:pPr>
        <w:spacing w:line="360" w:lineRule="auto"/>
        <w:rPr>
          <w:rFonts w:ascii="Arial" w:hAnsi="Arial" w:cs="Arial"/>
        </w:rPr>
      </w:pPr>
    </w:p>
    <w:p w14:paraId="53A08764" w14:textId="77777777"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lang w:val="en-US"/>
        </w:rPr>
        <w:t>A</w:t>
      </w:r>
      <w:r w:rsidRPr="00B3021D">
        <w:rPr>
          <w:rFonts w:ascii="Arial" w:hAnsi="Arial" w:cs="Arial"/>
          <w:color w:val="auto"/>
          <w:lang w:val="en-GB"/>
        </w:rPr>
        <w:t xml:space="preserve"> year in the life of a </w:t>
      </w:r>
      <w:proofErr w:type="spellStart"/>
      <w:r w:rsidRPr="00B3021D">
        <w:rPr>
          <w:rFonts w:ascii="Arial" w:hAnsi="Arial" w:cs="Arial"/>
          <w:color w:val="auto"/>
          <w:lang w:val="en-GB"/>
        </w:rPr>
        <w:t>Llenyddiaeth</w:t>
      </w:r>
      <w:proofErr w:type="spellEnd"/>
      <w:r w:rsidRPr="00B3021D">
        <w:rPr>
          <w:rFonts w:ascii="Arial" w:hAnsi="Arial" w:cs="Arial"/>
          <w:color w:val="auto"/>
          <w:lang w:val="en-GB"/>
        </w:rPr>
        <w:t xml:space="preserve"> Cymru | Literature Wales Trustee</w:t>
      </w:r>
    </w:p>
    <w:p w14:paraId="30B6631F"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As a Trustee at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you will meet with your fellow Board Members and the Executive each quarter at a Board Meeting to review strategic progress and to support development. Fostering engagement with the wider staff team is a priority for our Trustees, and at each meeting, a different staff member will join to share insights into a specific project or exciting creative development.</w:t>
      </w:r>
    </w:p>
    <w:p w14:paraId="60056876"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On occasions, you will work closely with members of the team to consult and support creative and operational developments, deploying your skills and experience to improve our </w:t>
      </w:r>
      <w:hyperlink r:id="rId19" w:history="1">
        <w:r w:rsidRPr="00B3021D">
          <w:rPr>
            <w:rStyle w:val="Hyperlink"/>
            <w:rFonts w:ascii="Arial" w:hAnsi="Arial" w:cs="Arial"/>
            <w:color w:val="0070C0"/>
            <w:sz w:val="28"/>
            <w:szCs w:val="28"/>
            <w:lang w:val="en-GB"/>
          </w:rPr>
          <w:t>writer development offer</w:t>
        </w:r>
      </w:hyperlink>
      <w:r w:rsidRPr="00B3021D">
        <w:rPr>
          <w:rFonts w:ascii="Arial" w:hAnsi="Arial" w:cs="Arial"/>
          <w:sz w:val="28"/>
          <w:szCs w:val="28"/>
          <w:lang w:val="en-GB"/>
        </w:rPr>
        <w:t xml:space="preserve">, or contributing to panel discussions considering applications for our high-profile </w:t>
      </w:r>
      <w:hyperlink r:id="rId20" w:history="1">
        <w:r w:rsidRPr="00B3021D">
          <w:rPr>
            <w:rStyle w:val="Hyperlink"/>
            <w:rFonts w:ascii="Arial" w:hAnsi="Arial" w:cs="Arial"/>
            <w:color w:val="0070C0"/>
            <w:sz w:val="28"/>
            <w:szCs w:val="28"/>
            <w:lang w:val="en-GB"/>
          </w:rPr>
          <w:t>ambassadorial roles</w:t>
        </w:r>
      </w:hyperlink>
      <w:r w:rsidRPr="00B3021D">
        <w:rPr>
          <w:rFonts w:ascii="Arial" w:hAnsi="Arial" w:cs="Arial"/>
          <w:sz w:val="28"/>
          <w:szCs w:val="28"/>
          <w:lang w:val="en-GB"/>
        </w:rPr>
        <w:t>, or internal appointments.</w:t>
      </w:r>
    </w:p>
    <w:p w14:paraId="4A856CA7"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lastRenderedPageBreak/>
        <w:t>You will have the opportunity to visit and stay at the historical</w:t>
      </w:r>
      <w:r w:rsidRPr="00B3021D">
        <w:rPr>
          <w:rFonts w:ascii="Arial" w:hAnsi="Arial" w:cs="Arial"/>
          <w:color w:val="0070C0"/>
          <w:sz w:val="28"/>
          <w:szCs w:val="28"/>
          <w:lang w:val="en-GB"/>
        </w:rPr>
        <w:t xml:space="preserve"> </w:t>
      </w:r>
      <w:hyperlink r:id="rId21" w:history="1">
        <w:proofErr w:type="spellStart"/>
        <w:r w:rsidRPr="00B3021D">
          <w:rPr>
            <w:rStyle w:val="Hyperlink"/>
            <w:rFonts w:ascii="Arial" w:hAnsi="Arial" w:cs="Arial"/>
            <w:color w:val="0070C0"/>
            <w:sz w:val="28"/>
            <w:szCs w:val="28"/>
            <w:lang w:val="en-GB"/>
          </w:rPr>
          <w:t>Tŷ</w:t>
        </w:r>
        <w:proofErr w:type="spellEnd"/>
        <w:r w:rsidRPr="00B3021D">
          <w:rPr>
            <w:rStyle w:val="Hyperlink"/>
            <w:rFonts w:ascii="Arial" w:hAnsi="Arial" w:cs="Arial"/>
            <w:color w:val="0070C0"/>
            <w:sz w:val="28"/>
            <w:szCs w:val="28"/>
            <w:lang w:val="en-GB"/>
          </w:rPr>
          <w:t xml:space="preserve"> Newydd Writing Centre</w:t>
        </w:r>
      </w:hyperlink>
      <w:r w:rsidRPr="00B3021D">
        <w:rPr>
          <w:rFonts w:ascii="Arial" w:hAnsi="Arial" w:cs="Arial"/>
          <w:sz w:val="28"/>
          <w:szCs w:val="28"/>
          <w:lang w:val="en-GB"/>
        </w:rPr>
        <w:t xml:space="preserve"> – the National Writing Centre of Wales. Not only is </w:t>
      </w:r>
      <w:proofErr w:type="spellStart"/>
      <w:r w:rsidRPr="00B3021D">
        <w:rPr>
          <w:rFonts w:ascii="Arial" w:hAnsi="Arial" w:cs="Arial"/>
          <w:sz w:val="28"/>
          <w:szCs w:val="28"/>
          <w:lang w:val="en-GB"/>
        </w:rPr>
        <w:t>Tŷ</w:t>
      </w:r>
      <w:proofErr w:type="spellEnd"/>
      <w:r w:rsidRPr="00B3021D">
        <w:rPr>
          <w:rFonts w:ascii="Arial" w:hAnsi="Arial" w:cs="Arial"/>
          <w:sz w:val="28"/>
          <w:szCs w:val="28"/>
          <w:lang w:val="en-GB"/>
        </w:rPr>
        <w:t xml:space="preserve"> Newydd an integral part of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but it is an important part of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cultural and literary heritage. It is the former home of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only Prime Minister, David Lloyd George, and was redesigned by Clough Williams Ellis, the architect of Portmeirion. You’ll be inspired by walking through the iconic teal front door and in the footsteps of many of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most renowned writers, including the current National Poet of Wales, Hanan Issa, Cynan Jones and Manon Steffan Ros. And if you’re lucky, you may meet a future literary star, honing their skills in the library.</w:t>
      </w:r>
    </w:p>
    <w:p w14:paraId="7BA6312F"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We will keep you up to date throughout the year with current activity, news and successes, and you will receive invitations to organisational and partner events, including Wales Book of the Year Ceremonies, celebrating our literary culture, and raising the profile of Wales and its writers. </w:t>
      </w:r>
    </w:p>
    <w:p w14:paraId="31B9D535"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To support the continuous professional development of our Board and Executive, and to remain resilient as an organisation, we arrange training opportunities throughout the year, from anti-racism to governance, accessibility to charity law. Our Trustees initially serve a three-year term, with the option to extend for a further three years.  </w:t>
      </w:r>
    </w:p>
    <w:p w14:paraId="26D02E72" w14:textId="77777777" w:rsidR="00F73D97" w:rsidRPr="00B3021D" w:rsidRDefault="00F73D97" w:rsidP="008D2F27">
      <w:pPr>
        <w:spacing w:line="360" w:lineRule="auto"/>
        <w:rPr>
          <w:rFonts w:ascii="Arial" w:hAnsi="Arial" w:cs="Arial"/>
          <w:b/>
          <w:bCs/>
          <w:sz w:val="28"/>
          <w:szCs w:val="28"/>
          <w:lang w:val="en-GB"/>
        </w:rPr>
      </w:pPr>
    </w:p>
    <w:p w14:paraId="27EBBB0E" w14:textId="3D4F5081" w:rsidR="00FD3A3B" w:rsidRPr="00B3021D" w:rsidRDefault="00FD3A3B" w:rsidP="008D2F27">
      <w:pPr>
        <w:pStyle w:val="Heading2"/>
        <w:spacing w:line="360" w:lineRule="auto"/>
        <w:rPr>
          <w:rFonts w:ascii="Arial" w:hAnsi="Arial" w:cs="Arial"/>
          <w:color w:val="auto"/>
          <w:lang w:val="en-GB"/>
        </w:rPr>
      </w:pPr>
      <w:r w:rsidRPr="00B3021D">
        <w:rPr>
          <w:rFonts w:ascii="Arial" w:hAnsi="Arial" w:cs="Arial"/>
          <w:color w:val="auto"/>
          <w:lang w:val="en-GB"/>
        </w:rPr>
        <w:t>Here are some examples of multiple contributions made by our Trustees in recent months:</w:t>
      </w:r>
    </w:p>
    <w:p w14:paraId="524BACA3" w14:textId="66D02F72" w:rsidR="00FD3A3B" w:rsidRPr="00B3021D" w:rsidRDefault="00FD3A3B" w:rsidP="008D2F27">
      <w:pPr>
        <w:pStyle w:val="ListParagraph"/>
        <w:numPr>
          <w:ilvl w:val="0"/>
          <w:numId w:val="2"/>
        </w:numPr>
        <w:spacing w:line="360" w:lineRule="auto"/>
        <w:rPr>
          <w:rFonts w:ascii="Arial" w:hAnsi="Arial" w:cs="Arial"/>
          <w:sz w:val="28"/>
          <w:szCs w:val="28"/>
        </w:rPr>
      </w:pPr>
      <w:r w:rsidRPr="00B3021D">
        <w:rPr>
          <w:rFonts w:ascii="Arial" w:hAnsi="Arial" w:cs="Arial"/>
          <w:lang w:val="en-US"/>
        </w:rPr>
        <w:br/>
      </w:r>
      <w:r w:rsidRPr="00B3021D">
        <w:rPr>
          <w:rFonts w:ascii="Arial" w:hAnsi="Arial" w:cs="Arial"/>
          <w:sz w:val="28"/>
          <w:szCs w:val="28"/>
          <w:lang w:val="en-US"/>
        </w:rPr>
        <w:t xml:space="preserve">In March 2026, some of our Trustees joined us at the Senedd to celebrate the </w:t>
      </w:r>
      <w:hyperlink r:id="rId22" w:history="1">
        <w:r w:rsidRPr="00B3021D">
          <w:rPr>
            <w:rStyle w:val="Hyperlink"/>
            <w:rFonts w:ascii="Arial" w:hAnsi="Arial" w:cs="Arial"/>
            <w:color w:val="0070C0"/>
            <w:sz w:val="28"/>
            <w:szCs w:val="28"/>
            <w:lang w:val="en-US"/>
          </w:rPr>
          <w:t>Chronic Women</w:t>
        </w:r>
      </w:hyperlink>
      <w:r w:rsidR="00B3021D">
        <w:rPr>
          <w:rFonts w:ascii="Arial" w:hAnsi="Arial" w:cs="Arial"/>
          <w:sz w:val="28"/>
          <w:szCs w:val="28"/>
        </w:rPr>
        <w:t xml:space="preserve"> </w:t>
      </w:r>
      <w:r w:rsidRPr="00B3021D">
        <w:rPr>
          <w:rFonts w:ascii="Arial" w:hAnsi="Arial" w:cs="Arial"/>
          <w:sz w:val="28"/>
          <w:szCs w:val="28"/>
          <w:lang w:val="en-US"/>
        </w:rPr>
        <w:t xml:space="preserve">poetry project, aimed at improving </w:t>
      </w:r>
      <w:r w:rsidRPr="00B3021D">
        <w:rPr>
          <w:rFonts w:ascii="Arial" w:hAnsi="Arial" w:cs="Arial"/>
          <w:sz w:val="28"/>
          <w:szCs w:val="28"/>
          <w:lang w:val="en-US"/>
        </w:rPr>
        <w:lastRenderedPageBreak/>
        <w:t xml:space="preserve">understanding of women’s health conditions and addressing inequalities in healthcare and outcomes for women in Wales. The project was devised by </w:t>
      </w:r>
      <w:r w:rsidRPr="00B3021D">
        <w:rPr>
          <w:rFonts w:ascii="Arial" w:hAnsi="Arial" w:cs="Arial"/>
          <w:b/>
          <w:bCs/>
          <w:sz w:val="28"/>
          <w:szCs w:val="28"/>
          <w:lang w:val="en-US"/>
        </w:rPr>
        <w:t>Hanan Issa</w:t>
      </w:r>
      <w:r w:rsidRPr="00B3021D">
        <w:rPr>
          <w:rFonts w:ascii="Arial" w:hAnsi="Arial" w:cs="Arial"/>
          <w:sz w:val="28"/>
          <w:szCs w:val="28"/>
          <w:lang w:val="en-US"/>
        </w:rPr>
        <w:t xml:space="preserve">, the National Poet of Wales, who worked closely with </w:t>
      </w:r>
      <w:r w:rsidRPr="00B3021D">
        <w:rPr>
          <w:rFonts w:ascii="Arial" w:hAnsi="Arial" w:cs="Arial"/>
          <w:b/>
          <w:bCs/>
          <w:sz w:val="28"/>
          <w:szCs w:val="28"/>
          <w:lang w:val="en-US"/>
        </w:rPr>
        <w:t>Gwyneth Lewis</w:t>
      </w:r>
      <w:r w:rsidRPr="00B3021D">
        <w:rPr>
          <w:rFonts w:ascii="Arial" w:hAnsi="Arial" w:cs="Arial"/>
          <w:sz w:val="28"/>
          <w:szCs w:val="28"/>
          <w:lang w:val="en-US"/>
        </w:rPr>
        <w:t>, the first National Poet of Wales.</w:t>
      </w:r>
      <w:r w:rsidR="00F73D97" w:rsidRPr="00B3021D">
        <w:rPr>
          <w:rFonts w:ascii="Arial" w:hAnsi="Arial" w:cs="Arial"/>
          <w:sz w:val="28"/>
          <w:szCs w:val="28"/>
          <w:lang w:val="en-US"/>
        </w:rPr>
        <w:br/>
      </w:r>
    </w:p>
    <w:p w14:paraId="147B80B9" w14:textId="7E20673A" w:rsidR="00FD3A3B" w:rsidRPr="00B3021D" w:rsidRDefault="00FD3A3B" w:rsidP="008D2F27">
      <w:pPr>
        <w:pStyle w:val="ListParagraph"/>
        <w:numPr>
          <w:ilvl w:val="0"/>
          <w:numId w:val="2"/>
        </w:numPr>
        <w:spacing w:line="360" w:lineRule="auto"/>
        <w:rPr>
          <w:rFonts w:ascii="Arial" w:hAnsi="Arial" w:cs="Arial"/>
          <w:sz w:val="28"/>
          <w:szCs w:val="28"/>
        </w:rPr>
      </w:pPr>
      <w:r w:rsidRPr="00B3021D">
        <w:rPr>
          <w:rFonts w:ascii="Arial" w:hAnsi="Arial" w:cs="Arial"/>
          <w:sz w:val="28"/>
          <w:szCs w:val="28"/>
          <w:lang w:val="en-US"/>
        </w:rPr>
        <w:t>During 2025, representatives from the</w:t>
      </w:r>
      <w:r w:rsidRPr="00B3021D">
        <w:rPr>
          <w:rFonts w:ascii="Arial" w:hAnsi="Arial" w:cs="Arial"/>
          <w:color w:val="0070C0"/>
          <w:sz w:val="28"/>
          <w:szCs w:val="28"/>
          <w:lang w:val="en-US"/>
        </w:rPr>
        <w:t xml:space="preserve"> </w:t>
      </w:r>
      <w:hyperlink r:id="rId23" w:history="1">
        <w:r w:rsidRPr="00B3021D">
          <w:rPr>
            <w:rStyle w:val="Hyperlink"/>
            <w:rFonts w:ascii="Arial" w:hAnsi="Arial" w:cs="Arial"/>
            <w:color w:val="0070C0"/>
            <w:sz w:val="28"/>
            <w:szCs w:val="28"/>
            <w:lang w:val="en-US"/>
          </w:rPr>
          <w:t xml:space="preserve">Board of Trustees </w:t>
        </w:r>
      </w:hyperlink>
      <w:r w:rsidRPr="00B3021D">
        <w:rPr>
          <w:rFonts w:ascii="Arial" w:hAnsi="Arial" w:cs="Arial"/>
          <w:sz w:val="28"/>
          <w:szCs w:val="28"/>
          <w:lang w:val="en-US"/>
        </w:rPr>
        <w:t xml:space="preserve">were supported by the Executive with succession planning and recruitment for a new Chair. This included actively engaging with potential candidates, discussing the opportunity, conducting interviews and making recommendations to the wider Board. </w:t>
      </w:r>
      <w:r w:rsidRPr="00B3021D">
        <w:rPr>
          <w:rFonts w:ascii="Arial" w:hAnsi="Arial" w:cs="Arial"/>
          <w:b/>
          <w:bCs/>
          <w:sz w:val="28"/>
          <w:szCs w:val="28"/>
          <w:lang w:val="en-US"/>
        </w:rPr>
        <w:t xml:space="preserve">Steve Dimmick </w:t>
      </w:r>
      <w:r w:rsidRPr="00B3021D">
        <w:rPr>
          <w:rFonts w:ascii="Arial" w:hAnsi="Arial" w:cs="Arial"/>
          <w:sz w:val="28"/>
          <w:szCs w:val="28"/>
          <w:lang w:val="en-US"/>
        </w:rPr>
        <w:t>was appointed as Chair in May 2025 following an open recruitment process.</w:t>
      </w:r>
      <w:r w:rsidR="00F73D97" w:rsidRPr="00B3021D">
        <w:rPr>
          <w:rFonts w:ascii="Arial" w:hAnsi="Arial" w:cs="Arial"/>
          <w:sz w:val="28"/>
          <w:szCs w:val="28"/>
          <w:lang w:val="en-US"/>
        </w:rPr>
        <w:br/>
      </w:r>
    </w:p>
    <w:p w14:paraId="4837EFE2" w14:textId="3C2510A9" w:rsidR="00FD3A3B" w:rsidRPr="00B3021D" w:rsidRDefault="00FD3A3B" w:rsidP="008D2F27">
      <w:pPr>
        <w:pStyle w:val="ListParagraph"/>
        <w:numPr>
          <w:ilvl w:val="0"/>
          <w:numId w:val="2"/>
        </w:numPr>
        <w:spacing w:line="360" w:lineRule="auto"/>
        <w:rPr>
          <w:rFonts w:ascii="Arial" w:hAnsi="Arial" w:cs="Arial"/>
          <w:sz w:val="28"/>
          <w:szCs w:val="28"/>
          <w:lang w:val="en-US"/>
        </w:rPr>
      </w:pPr>
      <w:r w:rsidRPr="00B3021D">
        <w:rPr>
          <w:rFonts w:ascii="Arial" w:hAnsi="Arial" w:cs="Arial"/>
          <w:sz w:val="28"/>
          <w:szCs w:val="28"/>
          <w:lang w:val="en-US"/>
        </w:rPr>
        <w:t xml:space="preserve">In July 2025, several of the Trustees attended the </w:t>
      </w:r>
      <w:hyperlink r:id="rId24" w:history="1">
        <w:r w:rsidRPr="00B3021D">
          <w:rPr>
            <w:rStyle w:val="Hyperlink"/>
            <w:rFonts w:ascii="Arial" w:hAnsi="Arial" w:cs="Arial"/>
            <w:color w:val="0070C0"/>
            <w:sz w:val="28"/>
            <w:szCs w:val="28"/>
            <w:lang w:val="en-US"/>
          </w:rPr>
          <w:t>Wales Book of the Year</w:t>
        </w:r>
      </w:hyperlink>
      <w:r w:rsidRPr="00B3021D">
        <w:rPr>
          <w:rFonts w:ascii="Arial" w:hAnsi="Arial" w:cs="Arial"/>
          <w:sz w:val="28"/>
          <w:szCs w:val="28"/>
          <w:lang w:val="en-US"/>
        </w:rPr>
        <w:t xml:space="preserve"> Ceremony at the Sherman, Cardiff. This celebration of the best writing from Wales provided an excellent opportunity to showcase our writers and engage with the wider literary sector, stakeholders and funders.</w:t>
      </w:r>
      <w:r w:rsidR="00F73D97" w:rsidRPr="00B3021D">
        <w:rPr>
          <w:rFonts w:ascii="Arial" w:hAnsi="Arial" w:cs="Arial"/>
          <w:sz w:val="28"/>
          <w:szCs w:val="28"/>
          <w:lang w:val="en-US"/>
        </w:rPr>
        <w:br/>
      </w:r>
      <w:r w:rsidRPr="00B3021D">
        <w:rPr>
          <w:rFonts w:ascii="Arial" w:hAnsi="Arial" w:cs="Arial"/>
          <w:sz w:val="28"/>
          <w:szCs w:val="28"/>
          <w:lang w:val="en-US"/>
        </w:rPr>
        <w:br/>
        <w:t xml:space="preserve">The main winners were </w:t>
      </w:r>
      <w:r w:rsidRPr="00B3021D">
        <w:rPr>
          <w:rFonts w:ascii="Arial" w:hAnsi="Arial" w:cs="Arial"/>
          <w:i/>
          <w:iCs/>
          <w:sz w:val="28"/>
          <w:szCs w:val="28"/>
          <w:lang w:val="en-US"/>
        </w:rPr>
        <w:t xml:space="preserve">Camu </w:t>
      </w:r>
      <w:r w:rsidRPr="00B3021D">
        <w:rPr>
          <w:rFonts w:ascii="Arial" w:hAnsi="Arial" w:cs="Arial"/>
          <w:sz w:val="28"/>
          <w:szCs w:val="28"/>
          <w:lang w:val="en-US"/>
        </w:rPr>
        <w:t xml:space="preserve">(Y </w:t>
      </w:r>
      <w:proofErr w:type="spellStart"/>
      <w:r w:rsidRPr="00B3021D">
        <w:rPr>
          <w:rFonts w:ascii="Arial" w:hAnsi="Arial" w:cs="Arial"/>
          <w:sz w:val="28"/>
          <w:szCs w:val="28"/>
          <w:lang w:val="en-US"/>
        </w:rPr>
        <w:t>Lolfa</w:t>
      </w:r>
      <w:proofErr w:type="spellEnd"/>
      <w:r w:rsidRPr="00B3021D">
        <w:rPr>
          <w:rFonts w:ascii="Arial" w:hAnsi="Arial" w:cs="Arial"/>
          <w:sz w:val="28"/>
          <w:szCs w:val="28"/>
          <w:lang w:val="en-US"/>
        </w:rPr>
        <w:t xml:space="preserve">) by </w:t>
      </w:r>
      <w:r w:rsidRPr="00B3021D">
        <w:rPr>
          <w:rFonts w:ascii="Arial" w:hAnsi="Arial" w:cs="Arial"/>
          <w:b/>
          <w:bCs/>
          <w:sz w:val="28"/>
          <w:szCs w:val="28"/>
          <w:lang w:val="en-US"/>
        </w:rPr>
        <w:t xml:space="preserve">Iola Ynyr </w:t>
      </w:r>
      <w:r w:rsidRPr="00B3021D">
        <w:rPr>
          <w:rFonts w:ascii="Arial" w:hAnsi="Arial" w:cs="Arial"/>
          <w:b/>
          <w:bCs/>
          <w:i/>
          <w:iCs/>
          <w:sz w:val="28"/>
          <w:szCs w:val="28"/>
          <w:lang w:val="en-US"/>
        </w:rPr>
        <w:t xml:space="preserve">and </w:t>
      </w:r>
      <w:r w:rsidRPr="00B3021D">
        <w:rPr>
          <w:rFonts w:ascii="Arial" w:hAnsi="Arial" w:cs="Arial"/>
          <w:i/>
          <w:iCs/>
          <w:sz w:val="28"/>
          <w:szCs w:val="28"/>
          <w:lang w:val="en-US"/>
        </w:rPr>
        <w:t xml:space="preserve">Clear </w:t>
      </w:r>
      <w:r w:rsidRPr="00B3021D">
        <w:rPr>
          <w:rFonts w:ascii="Arial" w:hAnsi="Arial" w:cs="Arial"/>
          <w:sz w:val="28"/>
          <w:szCs w:val="28"/>
          <w:lang w:val="en-US"/>
        </w:rPr>
        <w:t>(Granta) by Carys Davies.</w:t>
      </w:r>
    </w:p>
    <w:p w14:paraId="43304132" w14:textId="0F99EFE9" w:rsidR="00FD3A3B" w:rsidRPr="00B3021D" w:rsidRDefault="00FD3A3B" w:rsidP="008D2F27">
      <w:pPr>
        <w:pStyle w:val="ListParagraph"/>
        <w:numPr>
          <w:ilvl w:val="0"/>
          <w:numId w:val="2"/>
        </w:numPr>
        <w:spacing w:line="360" w:lineRule="auto"/>
        <w:rPr>
          <w:rFonts w:ascii="Arial" w:hAnsi="Arial" w:cs="Arial"/>
          <w:sz w:val="28"/>
          <w:szCs w:val="28"/>
        </w:rPr>
      </w:pPr>
      <w:r w:rsidRPr="00B3021D">
        <w:rPr>
          <w:rFonts w:ascii="Arial" w:hAnsi="Arial" w:cs="Arial"/>
          <w:sz w:val="28"/>
          <w:szCs w:val="28"/>
          <w:lang w:val="en-US"/>
        </w:rPr>
        <w:t xml:space="preserve">In November 2025, </w:t>
      </w:r>
      <w:proofErr w:type="spellStart"/>
      <w:r w:rsidRPr="00B3021D">
        <w:rPr>
          <w:rFonts w:ascii="Arial" w:hAnsi="Arial" w:cs="Arial"/>
          <w:sz w:val="28"/>
          <w:szCs w:val="28"/>
          <w:lang w:val="en-US"/>
        </w:rPr>
        <w:t>Llenyddiaeth</w:t>
      </w:r>
      <w:proofErr w:type="spellEnd"/>
      <w:r w:rsidRPr="00B3021D">
        <w:rPr>
          <w:rFonts w:ascii="Arial" w:hAnsi="Arial" w:cs="Arial"/>
          <w:sz w:val="28"/>
          <w:szCs w:val="28"/>
          <w:lang w:val="en-US"/>
        </w:rPr>
        <w:t xml:space="preserve"> Cymru | Literature Wales Trustees and the team of staff attended a residential stay at </w:t>
      </w:r>
      <w:hyperlink r:id="rId25" w:history="1">
        <w:proofErr w:type="spellStart"/>
        <w:r w:rsidRPr="00B3021D">
          <w:rPr>
            <w:rStyle w:val="Hyperlink"/>
            <w:rFonts w:ascii="Arial" w:hAnsi="Arial" w:cs="Arial"/>
            <w:color w:val="0070C0"/>
            <w:sz w:val="28"/>
            <w:szCs w:val="28"/>
            <w:lang w:val="en-US"/>
          </w:rPr>
          <w:t>Tŷ</w:t>
        </w:r>
        <w:proofErr w:type="spellEnd"/>
      </w:hyperlink>
      <w:hyperlink r:id="rId26" w:history="1">
        <w:r w:rsidRPr="00B3021D">
          <w:rPr>
            <w:rStyle w:val="Hyperlink"/>
            <w:rFonts w:ascii="Arial" w:hAnsi="Arial" w:cs="Arial"/>
            <w:color w:val="0070C0"/>
            <w:sz w:val="28"/>
            <w:szCs w:val="28"/>
            <w:lang w:val="en-US"/>
          </w:rPr>
          <w:t xml:space="preserve"> Newydd Writing Centre</w:t>
        </w:r>
      </w:hyperlink>
      <w:r w:rsidRPr="00B3021D">
        <w:rPr>
          <w:rFonts w:ascii="Arial" w:hAnsi="Arial" w:cs="Arial"/>
          <w:sz w:val="28"/>
          <w:szCs w:val="28"/>
          <w:lang w:val="en-US"/>
        </w:rPr>
        <w:t xml:space="preserve"> to encourage engagement amongst the team and to take part in strategic planning sessions. This also included the 60</w:t>
      </w:r>
      <w:r w:rsidRPr="00B3021D">
        <w:rPr>
          <w:rFonts w:ascii="Arial" w:hAnsi="Arial" w:cs="Arial"/>
          <w:sz w:val="28"/>
          <w:szCs w:val="28"/>
          <w:vertAlign w:val="superscript"/>
          <w:lang w:val="en-US"/>
        </w:rPr>
        <w:t>th</w:t>
      </w:r>
      <w:r w:rsidRPr="00B3021D">
        <w:rPr>
          <w:rFonts w:ascii="Arial" w:hAnsi="Arial" w:cs="Arial"/>
          <w:sz w:val="28"/>
          <w:szCs w:val="28"/>
          <w:lang w:val="en-US"/>
        </w:rPr>
        <w:t xml:space="preserve"> Board Meeting and the 2025 AGM.</w:t>
      </w:r>
    </w:p>
    <w:p w14:paraId="46D8F920" w14:textId="77777777" w:rsidR="00FD3A3B" w:rsidRPr="00B3021D" w:rsidRDefault="00FD3A3B" w:rsidP="008D2F27">
      <w:pPr>
        <w:spacing w:line="360" w:lineRule="auto"/>
        <w:rPr>
          <w:rFonts w:ascii="Arial" w:hAnsi="Arial" w:cs="Arial"/>
        </w:rPr>
      </w:pPr>
    </w:p>
    <w:p w14:paraId="23EF0489" w14:textId="74FCEF25"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rPr>
        <w:t xml:space="preserve">Recruitment </w:t>
      </w:r>
      <w:proofErr w:type="spellStart"/>
      <w:r w:rsidRPr="00B3021D">
        <w:rPr>
          <w:rFonts w:ascii="Arial" w:hAnsi="Arial" w:cs="Arial"/>
          <w:color w:val="auto"/>
        </w:rPr>
        <w:t>Pledge</w:t>
      </w:r>
      <w:proofErr w:type="spellEnd"/>
    </w:p>
    <w:p w14:paraId="59BF2CE1" w14:textId="77777777" w:rsidR="00FD3A3B" w:rsidRPr="00B3021D" w:rsidRDefault="00FD3A3B" w:rsidP="008D2F27">
      <w:pPr>
        <w:spacing w:line="360" w:lineRule="auto"/>
        <w:rPr>
          <w:rFonts w:ascii="Arial" w:hAnsi="Arial" w:cs="Arial"/>
          <w:sz w:val="28"/>
          <w:szCs w:val="28"/>
        </w:rPr>
      </w:pPr>
      <w:hyperlink r:id="rId27" w:history="1">
        <w:proofErr w:type="spellStart"/>
        <w:r w:rsidRPr="00B3021D">
          <w:rPr>
            <w:rStyle w:val="Hyperlink"/>
            <w:rFonts w:ascii="Arial" w:hAnsi="Arial" w:cs="Arial"/>
            <w:color w:val="0070C0"/>
            <w:sz w:val="28"/>
            <w:szCs w:val="28"/>
            <w:lang w:val="en-GB"/>
          </w:rPr>
          <w:t>Llenyddiaeth</w:t>
        </w:r>
        <w:proofErr w:type="spellEnd"/>
      </w:hyperlink>
      <w:hyperlink r:id="rId28" w:history="1">
        <w:r w:rsidRPr="00B3021D">
          <w:rPr>
            <w:rStyle w:val="Hyperlink"/>
            <w:rFonts w:ascii="Arial" w:hAnsi="Arial" w:cs="Arial"/>
            <w:color w:val="0070C0"/>
            <w:sz w:val="28"/>
            <w:szCs w:val="28"/>
            <w:lang w:val="en-GB"/>
          </w:rPr>
          <w:t xml:space="preserve"> Cymru | </w:t>
        </w:r>
      </w:hyperlink>
      <w:hyperlink r:id="rId29" w:history="1">
        <w:r w:rsidRPr="00B3021D">
          <w:rPr>
            <w:rStyle w:val="Hyperlink"/>
            <w:rFonts w:ascii="Arial" w:hAnsi="Arial" w:cs="Arial"/>
            <w:color w:val="0070C0"/>
            <w:sz w:val="28"/>
            <w:szCs w:val="28"/>
            <w:lang w:val="en-GB"/>
          </w:rPr>
          <w:t>Literature Wales</w:t>
        </w:r>
      </w:hyperlink>
      <w:r w:rsidRPr="00B3021D">
        <w:rPr>
          <w:rFonts w:ascii="Arial" w:hAnsi="Arial" w:cs="Arial"/>
          <w:sz w:val="28"/>
          <w:szCs w:val="28"/>
          <w:lang w:val="en-GB"/>
        </w:rPr>
        <w:t xml:space="preserve"> aims to be an inclusive organisation that welcomes candidates from a wide range of backgrounds. We assess applications on the strength of potential, and we will take positive action by guaranteeing an interview to every applicant who demonstrates expertise in one or more of the desired skillsets and identifies as underrepresented in the literary sector. Our aim is to develop literature as an art form that is representative and accessible for everyone in Wales. We believe that we can best deliver that aim by creating a diverse workforce with varied lived experiences.</w:t>
      </w:r>
    </w:p>
    <w:p w14:paraId="1629A4E2"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We especially encourage individuals who identify with one or more of the following statements to apply:</w:t>
      </w:r>
    </w:p>
    <w:p w14:paraId="56A73037" w14:textId="77777777" w:rsidR="00FD3A3B" w:rsidRPr="00B3021D" w:rsidRDefault="00FD3A3B" w:rsidP="008D2F27">
      <w:pPr>
        <w:numPr>
          <w:ilvl w:val="0"/>
          <w:numId w:val="3"/>
        </w:numPr>
        <w:spacing w:line="360" w:lineRule="auto"/>
        <w:rPr>
          <w:rFonts w:ascii="Arial" w:hAnsi="Arial" w:cs="Arial"/>
          <w:sz w:val="28"/>
          <w:szCs w:val="28"/>
        </w:rPr>
      </w:pPr>
      <w:r w:rsidRPr="00B3021D">
        <w:rPr>
          <w:rFonts w:ascii="Arial" w:hAnsi="Arial" w:cs="Arial"/>
          <w:sz w:val="28"/>
          <w:szCs w:val="28"/>
          <w:lang w:val="en-GB"/>
        </w:rPr>
        <w:t>I come from a Black, Asian or Minority ethnic background.</w:t>
      </w:r>
    </w:p>
    <w:p w14:paraId="66F19E12" w14:textId="77777777" w:rsidR="00FD3A3B" w:rsidRPr="00B3021D" w:rsidRDefault="00FD3A3B" w:rsidP="008D2F27">
      <w:pPr>
        <w:numPr>
          <w:ilvl w:val="0"/>
          <w:numId w:val="3"/>
        </w:numPr>
        <w:spacing w:line="360" w:lineRule="auto"/>
        <w:rPr>
          <w:rFonts w:ascii="Arial" w:hAnsi="Arial" w:cs="Arial"/>
          <w:sz w:val="28"/>
          <w:szCs w:val="28"/>
        </w:rPr>
      </w:pPr>
      <w:r w:rsidRPr="00B3021D">
        <w:rPr>
          <w:rFonts w:ascii="Arial" w:hAnsi="Arial" w:cs="Arial"/>
          <w:sz w:val="28"/>
          <w:szCs w:val="28"/>
          <w:lang w:val="en-GB"/>
        </w:rPr>
        <w:t>I am disabled or suffer from long term illness (mental or physical).</w:t>
      </w:r>
    </w:p>
    <w:p w14:paraId="5E4A0E8D" w14:textId="77777777" w:rsidR="00FD3A3B" w:rsidRPr="00B3021D" w:rsidRDefault="00FD3A3B" w:rsidP="008D2F27">
      <w:pPr>
        <w:numPr>
          <w:ilvl w:val="0"/>
          <w:numId w:val="3"/>
        </w:numPr>
        <w:spacing w:line="360" w:lineRule="auto"/>
        <w:rPr>
          <w:rFonts w:ascii="Arial" w:hAnsi="Arial" w:cs="Arial"/>
          <w:sz w:val="28"/>
          <w:szCs w:val="28"/>
        </w:rPr>
      </w:pPr>
      <w:r w:rsidRPr="00B3021D">
        <w:rPr>
          <w:rFonts w:ascii="Arial" w:hAnsi="Arial" w:cs="Arial"/>
          <w:sz w:val="28"/>
          <w:szCs w:val="28"/>
          <w:lang w:val="en-GB"/>
        </w:rPr>
        <w:t>I come from a low-income background.</w:t>
      </w:r>
    </w:p>
    <w:p w14:paraId="5A1D1448"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br/>
        <w:t xml:space="preserve">Our recruitment framework has been developed as part of the </w:t>
      </w:r>
      <w:hyperlink r:id="rId30" w:history="1">
        <w:r w:rsidRPr="00B3021D">
          <w:rPr>
            <w:rStyle w:val="Hyperlink"/>
            <w:rFonts w:ascii="Arial" w:hAnsi="Arial" w:cs="Arial"/>
            <w:color w:val="0070C0"/>
            <w:sz w:val="28"/>
            <w:szCs w:val="28"/>
            <w:lang w:val="en-GB"/>
          </w:rPr>
          <w:t>Weston Jerwood Creative Bursaries Programme</w:t>
        </w:r>
      </w:hyperlink>
      <w:r w:rsidRPr="00B3021D">
        <w:rPr>
          <w:rFonts w:ascii="Arial" w:hAnsi="Arial" w:cs="Arial"/>
          <w:sz w:val="28"/>
          <w:szCs w:val="28"/>
          <w:lang w:val="en-GB"/>
        </w:rPr>
        <w:t xml:space="preserve">, which supports arts organisations in expanding their approaches to diverse recruitment and talent development. For more information, please see our </w:t>
      </w:r>
      <w:hyperlink r:id="rId31" w:history="1">
        <w:r w:rsidRPr="00B3021D">
          <w:rPr>
            <w:rStyle w:val="Hyperlink"/>
            <w:rFonts w:ascii="Arial" w:hAnsi="Arial" w:cs="Arial"/>
            <w:color w:val="0070C0"/>
            <w:sz w:val="28"/>
            <w:szCs w:val="28"/>
            <w:lang w:val="en-GB"/>
          </w:rPr>
          <w:t>Equality, Inclusion, Diversity Plan</w:t>
        </w:r>
      </w:hyperlink>
      <w:r w:rsidRPr="00B3021D">
        <w:rPr>
          <w:rFonts w:ascii="Arial" w:hAnsi="Arial" w:cs="Arial"/>
          <w:sz w:val="28"/>
          <w:szCs w:val="28"/>
          <w:lang w:val="en-GB"/>
        </w:rPr>
        <w:t xml:space="preserve">. </w:t>
      </w:r>
    </w:p>
    <w:p w14:paraId="289FFEED"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US"/>
        </w:rPr>
        <w:t xml:space="preserve">At </w:t>
      </w:r>
      <w:proofErr w:type="spellStart"/>
      <w:r w:rsidRPr="00B3021D">
        <w:rPr>
          <w:rFonts w:ascii="Arial" w:hAnsi="Arial" w:cs="Arial"/>
          <w:sz w:val="28"/>
          <w:szCs w:val="28"/>
          <w:lang w:val="en-US"/>
        </w:rPr>
        <w:t>Llenyddiaeth</w:t>
      </w:r>
      <w:proofErr w:type="spellEnd"/>
      <w:r w:rsidRPr="00B3021D">
        <w:rPr>
          <w:rFonts w:ascii="Arial" w:hAnsi="Arial" w:cs="Arial"/>
          <w:sz w:val="28"/>
          <w:szCs w:val="28"/>
          <w:lang w:val="en-US"/>
        </w:rPr>
        <w:t xml:space="preserve"> Cymru | Literature Wales, we work with writers, storytellers, and artists of all genres as well as creative practitioners, and we encourage </w:t>
      </w:r>
      <w:r w:rsidRPr="00B3021D">
        <w:rPr>
          <w:rFonts w:ascii="Arial" w:hAnsi="Arial" w:cs="Arial"/>
          <w:sz w:val="28"/>
          <w:szCs w:val="28"/>
          <w:lang w:val="en-US"/>
        </w:rPr>
        <w:lastRenderedPageBreak/>
        <w:t xml:space="preserve">individuals with those skills and experiences to apply for this role. However, we would like to be transparent about how this affects working with us more broadly. Understandably, Charity Law restricts Trustees from benefiting from their charity; therefore, during an individual’s tenure, they will not be eligible for any funding or opportunities that arise from </w:t>
      </w:r>
      <w:proofErr w:type="spellStart"/>
      <w:r w:rsidRPr="00B3021D">
        <w:rPr>
          <w:rFonts w:ascii="Arial" w:hAnsi="Arial" w:cs="Arial"/>
          <w:sz w:val="28"/>
          <w:szCs w:val="28"/>
          <w:lang w:val="en-US"/>
        </w:rPr>
        <w:t>Llenyddiaeth</w:t>
      </w:r>
      <w:proofErr w:type="spellEnd"/>
      <w:r w:rsidRPr="00B3021D">
        <w:rPr>
          <w:rFonts w:ascii="Arial" w:hAnsi="Arial" w:cs="Arial"/>
          <w:sz w:val="28"/>
          <w:szCs w:val="28"/>
          <w:lang w:val="en-US"/>
        </w:rPr>
        <w:t xml:space="preserve"> Cymru | Literature Wales activity. </w:t>
      </w:r>
    </w:p>
    <w:p w14:paraId="1D038BBD" w14:textId="77777777" w:rsidR="00FD3A3B" w:rsidRPr="00B3021D" w:rsidRDefault="00FD3A3B" w:rsidP="008D2F27">
      <w:pPr>
        <w:spacing w:line="360" w:lineRule="auto"/>
        <w:rPr>
          <w:rFonts w:ascii="Arial" w:hAnsi="Arial" w:cs="Arial"/>
          <w:sz w:val="28"/>
          <w:szCs w:val="28"/>
        </w:rPr>
      </w:pPr>
      <w:r w:rsidRPr="00B3021D">
        <w:rPr>
          <w:rFonts w:ascii="Arial" w:hAnsi="Arial" w:cs="Arial"/>
          <w:b/>
          <w:bCs/>
          <w:sz w:val="28"/>
          <w:szCs w:val="28"/>
          <w:lang w:val="en-US"/>
        </w:rPr>
        <w:t xml:space="preserve">If you would like to apply for this role but are uncertain whether you have sufficient experience, or how this may affect your career or other/alternative opportunities to work with </w:t>
      </w:r>
      <w:proofErr w:type="spellStart"/>
      <w:r w:rsidRPr="00B3021D">
        <w:rPr>
          <w:rFonts w:ascii="Arial" w:hAnsi="Arial" w:cs="Arial"/>
          <w:b/>
          <w:bCs/>
          <w:sz w:val="28"/>
          <w:szCs w:val="28"/>
          <w:lang w:val="en-US"/>
        </w:rPr>
        <w:t>Llenyddiaeth</w:t>
      </w:r>
      <w:proofErr w:type="spellEnd"/>
      <w:r w:rsidRPr="00B3021D">
        <w:rPr>
          <w:rFonts w:ascii="Arial" w:hAnsi="Arial" w:cs="Arial"/>
          <w:b/>
          <w:bCs/>
          <w:sz w:val="28"/>
          <w:szCs w:val="28"/>
          <w:lang w:val="en-US"/>
        </w:rPr>
        <w:t xml:space="preserve"> Cymru | Literature Wales, please contact us for an informal chat.</w:t>
      </w:r>
    </w:p>
    <w:p w14:paraId="3A39EEFD" w14:textId="77777777" w:rsidR="00FD3A3B" w:rsidRPr="00B3021D" w:rsidRDefault="00FD3A3B" w:rsidP="008D2F27">
      <w:pPr>
        <w:spacing w:line="360" w:lineRule="auto"/>
        <w:rPr>
          <w:rFonts w:ascii="Arial" w:hAnsi="Arial" w:cs="Arial"/>
          <w:lang w:val="en-GB"/>
        </w:rPr>
      </w:pPr>
    </w:p>
    <w:p w14:paraId="48CBB395" w14:textId="77777777"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lang w:val="en-US"/>
        </w:rPr>
        <w:t>Reimbursement and accessibility</w:t>
      </w:r>
    </w:p>
    <w:p w14:paraId="0945E96D"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Charity Trustees do not receive a salary, and the role is undertaken on a voluntary basis. However, Trustees may claim reasonable expenses incurred in conducting the charity's business.</w:t>
      </w:r>
    </w:p>
    <w:p w14:paraId="5A18B078" w14:textId="77777777" w:rsidR="00FD3A3B" w:rsidRPr="00B3021D" w:rsidRDefault="00FD3A3B" w:rsidP="008D2F27">
      <w:pPr>
        <w:spacing w:line="360" w:lineRule="auto"/>
        <w:rPr>
          <w:rFonts w:ascii="Arial" w:hAnsi="Arial" w:cs="Arial"/>
          <w:sz w:val="28"/>
          <w:szCs w:val="28"/>
        </w:rPr>
      </w:pP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is committed to the development of a diverse Management Board and to addressing barriers to participation. We understand that taking on the role of Trustee is a significant commitment, and we may assist individuals by covering childcare and other care costs, as well as any other reasonable expenses incurred in the course of their duties (with the Board's and the Charity Commission's approval).</w:t>
      </w:r>
    </w:p>
    <w:p w14:paraId="0036DC71" w14:textId="77777777" w:rsidR="00FD3A3B" w:rsidRPr="00B3021D" w:rsidRDefault="00FD3A3B" w:rsidP="008D2F27">
      <w:pPr>
        <w:spacing w:line="360" w:lineRule="auto"/>
        <w:rPr>
          <w:rFonts w:ascii="Arial" w:hAnsi="Arial" w:cs="Arial"/>
          <w:sz w:val="28"/>
          <w:szCs w:val="28"/>
        </w:rPr>
      </w:pP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believes that people should not be prevented from becoming a Trustee due to financial constraints. In exceptional circumstances, the Board of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t>
      </w:r>
      <w:r w:rsidRPr="00B3021D">
        <w:rPr>
          <w:rFonts w:ascii="Arial" w:hAnsi="Arial" w:cs="Arial"/>
          <w:sz w:val="28"/>
          <w:szCs w:val="28"/>
          <w:lang w:val="en-GB"/>
        </w:rPr>
        <w:lastRenderedPageBreak/>
        <w:t>Wales may consider compensating a Trustee for loss of earnings due to time spent conducting business for the organisation. Any such agreement would need to comply with the Trustees' Remuneration Policy and would be subject to approval from the Charity Commission. If you are unsure whether you can commit the time required to act as a Trustee for financial or other reasons, please get in touch to discuss any concerns you may have.</w:t>
      </w:r>
      <w:r w:rsidRPr="00B3021D">
        <w:rPr>
          <w:rFonts w:ascii="Arial" w:hAnsi="Arial" w:cs="Arial"/>
          <w:sz w:val="28"/>
          <w:szCs w:val="28"/>
          <w:lang w:val="en-GB"/>
        </w:rPr>
        <w:tab/>
      </w:r>
    </w:p>
    <w:p w14:paraId="53B37D4B" w14:textId="77777777" w:rsidR="00FD3A3B" w:rsidRDefault="00FD3A3B" w:rsidP="008D2F27">
      <w:pPr>
        <w:spacing w:line="360" w:lineRule="auto"/>
        <w:rPr>
          <w:rFonts w:ascii="Arial" w:hAnsi="Arial" w:cs="Arial"/>
          <w:sz w:val="28"/>
          <w:szCs w:val="28"/>
          <w:lang w:val="en-GB"/>
        </w:rPr>
      </w:pPr>
      <w:r w:rsidRPr="00B3021D">
        <w:rPr>
          <w:rFonts w:ascii="Arial" w:hAnsi="Arial" w:cs="Arial"/>
          <w:sz w:val="28"/>
          <w:szCs w:val="28"/>
          <w:lang w:val="en-GB"/>
        </w:rPr>
        <w:t xml:space="preserve">If you would like to access this application in another format, please let us know. We are dedicated to meeting access requirements; just let us know what you need.  Please contact our Company Secretary, Alys Lewin: </w:t>
      </w:r>
      <w:hyperlink r:id="rId32" w:history="1">
        <w:r w:rsidRPr="00B3021D">
          <w:rPr>
            <w:rStyle w:val="Hyperlink"/>
            <w:rFonts w:ascii="Arial" w:hAnsi="Arial" w:cs="Arial"/>
            <w:color w:val="0070C0"/>
            <w:sz w:val="28"/>
            <w:szCs w:val="28"/>
            <w:lang w:val="en-GB"/>
          </w:rPr>
          <w:t>alys@literaturewales.org</w:t>
        </w:r>
      </w:hyperlink>
      <w:r w:rsidRPr="00B3021D">
        <w:rPr>
          <w:rFonts w:ascii="Arial" w:hAnsi="Arial" w:cs="Arial"/>
          <w:sz w:val="28"/>
          <w:szCs w:val="28"/>
          <w:lang w:val="en-GB"/>
        </w:rPr>
        <w:t xml:space="preserve"> or by calling 029 2047 2266.</w:t>
      </w:r>
    </w:p>
    <w:p w14:paraId="21472613" w14:textId="77777777" w:rsidR="00B3021D" w:rsidRPr="00B3021D" w:rsidRDefault="00B3021D" w:rsidP="008D2F27">
      <w:pPr>
        <w:spacing w:line="360" w:lineRule="auto"/>
        <w:rPr>
          <w:rFonts w:ascii="Arial" w:hAnsi="Arial" w:cs="Arial"/>
          <w:sz w:val="28"/>
          <w:szCs w:val="28"/>
          <w:lang w:val="en-GB"/>
        </w:rPr>
      </w:pPr>
    </w:p>
    <w:p w14:paraId="1D025272" w14:textId="6163E764" w:rsidR="00FD3A3B" w:rsidRPr="00B3021D" w:rsidRDefault="00FD3A3B" w:rsidP="008D2F27">
      <w:pPr>
        <w:pStyle w:val="Heading2"/>
        <w:spacing w:line="360" w:lineRule="auto"/>
        <w:rPr>
          <w:rFonts w:ascii="Arial" w:hAnsi="Arial" w:cs="Arial"/>
          <w:color w:val="auto"/>
          <w:lang w:val="en-GB"/>
        </w:rPr>
      </w:pPr>
      <w:r w:rsidRPr="00B3021D">
        <w:rPr>
          <w:rFonts w:ascii="Arial" w:hAnsi="Arial" w:cs="Arial"/>
          <w:color w:val="auto"/>
          <w:lang w:val="en-GB"/>
        </w:rPr>
        <w:t>How to apply</w:t>
      </w:r>
    </w:p>
    <w:p w14:paraId="762D24C1" w14:textId="7041BDE6" w:rsidR="00FD3A3B" w:rsidRPr="00B3021D" w:rsidRDefault="00FD3A3B" w:rsidP="008D2F27">
      <w:pPr>
        <w:numPr>
          <w:ilvl w:val="0"/>
          <w:numId w:val="4"/>
        </w:numPr>
        <w:spacing w:line="360" w:lineRule="auto"/>
        <w:rPr>
          <w:rFonts w:ascii="Arial" w:hAnsi="Arial" w:cs="Arial"/>
          <w:color w:val="0070C0"/>
          <w:sz w:val="28"/>
          <w:szCs w:val="28"/>
        </w:rPr>
      </w:pPr>
      <w:r w:rsidRPr="00B3021D">
        <w:rPr>
          <w:rFonts w:ascii="Arial" w:hAnsi="Arial" w:cs="Arial"/>
          <w:sz w:val="28"/>
          <w:szCs w:val="28"/>
          <w:lang w:val="en-GB"/>
        </w:rPr>
        <w:t xml:space="preserve">Please </w:t>
      </w:r>
      <w:r w:rsidRPr="00B3021D">
        <w:rPr>
          <w:rFonts w:ascii="Arial" w:hAnsi="Arial" w:cs="Arial"/>
          <w:b/>
          <w:bCs/>
          <w:sz w:val="28"/>
          <w:szCs w:val="28"/>
          <w:lang w:val="en-GB"/>
        </w:rPr>
        <w:t>read</w:t>
      </w:r>
      <w:r w:rsidRPr="00B3021D">
        <w:rPr>
          <w:rFonts w:ascii="Arial" w:hAnsi="Arial" w:cs="Arial"/>
          <w:sz w:val="28"/>
          <w:szCs w:val="28"/>
          <w:lang w:val="en-GB"/>
        </w:rPr>
        <w:t xml:space="preserve"> the information in this recruitment pack carefully, as well as </w:t>
      </w:r>
      <w:hyperlink r:id="rId33" w:history="1">
        <w:r w:rsidRPr="00B3021D">
          <w:rPr>
            <w:rStyle w:val="Hyperlink"/>
            <w:rFonts w:ascii="Arial" w:hAnsi="Arial" w:cs="Arial"/>
            <w:color w:val="0070C0"/>
            <w:sz w:val="28"/>
            <w:szCs w:val="28"/>
            <w:lang w:val="en-GB"/>
          </w:rPr>
          <w:t>The Essential Trustee Guide</w:t>
        </w:r>
      </w:hyperlink>
      <w:r w:rsidRPr="00B3021D">
        <w:rPr>
          <w:rFonts w:ascii="Arial" w:hAnsi="Arial" w:cs="Arial"/>
          <w:sz w:val="28"/>
          <w:szCs w:val="28"/>
          <w:lang w:val="en-GB"/>
        </w:rPr>
        <w:t xml:space="preserve">. Also, please read the </w:t>
      </w:r>
      <w:hyperlink r:id="rId34" w:history="1">
        <w:proofErr w:type="spellStart"/>
        <w:r w:rsidRPr="00B3021D">
          <w:rPr>
            <w:rStyle w:val="Hyperlink"/>
            <w:rFonts w:ascii="Arial" w:hAnsi="Arial" w:cs="Arial"/>
            <w:color w:val="0070C0"/>
            <w:sz w:val="28"/>
            <w:szCs w:val="28"/>
            <w:lang w:val="en-GB"/>
          </w:rPr>
          <w:t>Llenyddiaeth</w:t>
        </w:r>
        <w:proofErr w:type="spellEnd"/>
        <w:r w:rsidRPr="00B3021D">
          <w:rPr>
            <w:rStyle w:val="Hyperlink"/>
            <w:rFonts w:ascii="Arial" w:hAnsi="Arial" w:cs="Arial"/>
            <w:color w:val="0070C0"/>
            <w:sz w:val="28"/>
            <w:szCs w:val="28"/>
            <w:lang w:val="en-GB"/>
          </w:rPr>
          <w:t xml:space="preserve"> Cymru | Literature Wales Strategic Plan</w:t>
        </w:r>
      </w:hyperlink>
      <w:r w:rsidR="00B3021D" w:rsidRPr="00B3021D">
        <w:rPr>
          <w:rFonts w:ascii="Arial" w:hAnsi="Arial" w:cs="Arial"/>
          <w:color w:val="0070C0"/>
          <w:sz w:val="28"/>
          <w:szCs w:val="28"/>
          <w:lang w:val="en-GB"/>
        </w:rPr>
        <w:t>.</w:t>
      </w:r>
    </w:p>
    <w:p w14:paraId="3CE8082F" w14:textId="77777777" w:rsidR="00FD3A3B" w:rsidRPr="00B3021D" w:rsidRDefault="00FD3A3B" w:rsidP="008D2F27">
      <w:pPr>
        <w:numPr>
          <w:ilvl w:val="0"/>
          <w:numId w:val="4"/>
        </w:numPr>
        <w:spacing w:line="360" w:lineRule="auto"/>
        <w:rPr>
          <w:rFonts w:ascii="Arial" w:hAnsi="Arial" w:cs="Arial"/>
          <w:sz w:val="28"/>
          <w:szCs w:val="28"/>
        </w:rPr>
      </w:pPr>
      <w:r w:rsidRPr="00B3021D">
        <w:rPr>
          <w:rFonts w:ascii="Arial" w:hAnsi="Arial" w:cs="Arial"/>
          <w:sz w:val="28"/>
          <w:szCs w:val="28"/>
          <w:lang w:val="en-GB"/>
        </w:rPr>
        <w:t xml:space="preserve">Please </w:t>
      </w:r>
      <w:r w:rsidRPr="00B3021D">
        <w:rPr>
          <w:rFonts w:ascii="Arial" w:hAnsi="Arial" w:cs="Arial"/>
          <w:b/>
          <w:bCs/>
          <w:sz w:val="28"/>
          <w:szCs w:val="28"/>
          <w:lang w:val="en-GB"/>
        </w:rPr>
        <w:t>write an application letter</w:t>
      </w:r>
      <w:r w:rsidRPr="00B3021D">
        <w:rPr>
          <w:rFonts w:ascii="Arial" w:hAnsi="Arial" w:cs="Arial"/>
          <w:sz w:val="28"/>
          <w:szCs w:val="28"/>
          <w:lang w:val="en-GB"/>
        </w:rPr>
        <w:t xml:space="preserve"> of no more than 1,000 words </w:t>
      </w:r>
      <w:r w:rsidRPr="00B3021D">
        <w:rPr>
          <w:rFonts w:ascii="Arial" w:hAnsi="Arial" w:cs="Arial"/>
          <w:b/>
          <w:bCs/>
          <w:sz w:val="28"/>
          <w:szCs w:val="28"/>
          <w:lang w:val="en-GB"/>
        </w:rPr>
        <w:t>or create a video application</w:t>
      </w:r>
      <w:r w:rsidRPr="00B3021D">
        <w:rPr>
          <w:rFonts w:ascii="Arial" w:hAnsi="Arial" w:cs="Arial"/>
          <w:sz w:val="28"/>
          <w:szCs w:val="28"/>
          <w:lang w:val="en-GB"/>
        </w:rPr>
        <w:t xml:space="preserve"> of no more than 5 minutes (both formats are acceptable and of equal value). Your letter/video should include your name, postal address, phone number and email address. Please let us know: </w:t>
      </w:r>
    </w:p>
    <w:p w14:paraId="2C8EC785"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Why are you interested in the Trustee role?</w:t>
      </w:r>
    </w:p>
    <w:p w14:paraId="7C8907FD"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US"/>
        </w:rPr>
        <w:t>If relevant, explain how you may be u</w:t>
      </w:r>
      <w:proofErr w:type="spellStart"/>
      <w:r w:rsidRPr="00B3021D">
        <w:rPr>
          <w:rFonts w:ascii="Arial" w:hAnsi="Arial" w:cs="Arial"/>
          <w:sz w:val="28"/>
          <w:szCs w:val="28"/>
          <w:lang w:val="en-GB"/>
        </w:rPr>
        <w:t>nder</w:t>
      </w:r>
      <w:proofErr w:type="spellEnd"/>
      <w:r w:rsidRPr="00B3021D">
        <w:rPr>
          <w:rFonts w:ascii="Arial" w:hAnsi="Arial" w:cs="Arial"/>
          <w:sz w:val="28"/>
          <w:szCs w:val="28"/>
          <w:lang w:val="en-GB"/>
        </w:rPr>
        <w:t>-represented within the literary sector.</w:t>
      </w:r>
    </w:p>
    <w:p w14:paraId="30046A79"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lastRenderedPageBreak/>
        <w:t xml:space="preserve">Details of your skills, knowledge, and experience and how they would be relevant to the work of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w:t>
      </w:r>
    </w:p>
    <w:p w14:paraId="34757DA6"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Details about three professional achievements and the reasons why you are proud of them.</w:t>
      </w:r>
    </w:p>
    <w:p w14:paraId="1A620D0B"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Any other information about you relevant to this role.</w:t>
      </w:r>
    </w:p>
    <w:p w14:paraId="3E9B1A44" w14:textId="77777777" w:rsidR="00FD3A3B" w:rsidRPr="00B3021D" w:rsidRDefault="00FD3A3B" w:rsidP="008D2F27">
      <w:pPr>
        <w:numPr>
          <w:ilvl w:val="0"/>
          <w:numId w:val="4"/>
        </w:numPr>
        <w:spacing w:line="360" w:lineRule="auto"/>
        <w:rPr>
          <w:rFonts w:ascii="Arial" w:hAnsi="Arial" w:cs="Arial"/>
          <w:sz w:val="28"/>
          <w:szCs w:val="28"/>
        </w:rPr>
      </w:pPr>
      <w:r w:rsidRPr="00B3021D">
        <w:rPr>
          <w:rFonts w:ascii="Arial" w:hAnsi="Arial" w:cs="Arial"/>
          <w:sz w:val="28"/>
          <w:szCs w:val="28"/>
          <w:lang w:val="en-GB"/>
        </w:rPr>
        <w:t xml:space="preserve">Send the following to </w:t>
      </w:r>
      <w:hyperlink r:id="rId35" w:history="1">
        <w:r w:rsidRPr="00B3021D">
          <w:rPr>
            <w:rStyle w:val="Hyperlink"/>
            <w:rFonts w:ascii="Arial" w:hAnsi="Arial" w:cs="Arial"/>
            <w:color w:val="0070C0"/>
            <w:sz w:val="28"/>
            <w:szCs w:val="28"/>
            <w:lang w:val="en-GB"/>
          </w:rPr>
          <w:t>post@literaturewales.org</w:t>
        </w:r>
      </w:hyperlink>
      <w:r w:rsidRPr="00B3021D">
        <w:rPr>
          <w:rFonts w:ascii="Arial" w:hAnsi="Arial" w:cs="Arial"/>
          <w:b/>
          <w:bCs/>
          <w:sz w:val="28"/>
          <w:szCs w:val="28"/>
          <w:lang w:val="en-GB"/>
        </w:rPr>
        <w:t>:</w:t>
      </w:r>
    </w:p>
    <w:p w14:paraId="5F4B702D"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Your application letter or video.</w:t>
      </w:r>
    </w:p>
    <w:p w14:paraId="6C1B6781" w14:textId="77777777"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Your CV (of no more than three A4 pages), including details of two referees.</w:t>
      </w:r>
    </w:p>
    <w:p w14:paraId="725EB50C" w14:textId="17CA91F3" w:rsidR="00FD3A3B" w:rsidRPr="00B3021D" w:rsidRDefault="00FD3A3B" w:rsidP="008D2F27">
      <w:pPr>
        <w:numPr>
          <w:ilvl w:val="1"/>
          <w:numId w:val="4"/>
        </w:numPr>
        <w:spacing w:line="360" w:lineRule="auto"/>
        <w:rPr>
          <w:rFonts w:ascii="Arial" w:hAnsi="Arial" w:cs="Arial"/>
          <w:sz w:val="28"/>
          <w:szCs w:val="28"/>
        </w:rPr>
      </w:pPr>
      <w:r w:rsidRPr="00B3021D">
        <w:rPr>
          <w:rFonts w:ascii="Arial" w:hAnsi="Arial" w:cs="Arial"/>
          <w:sz w:val="28"/>
          <w:szCs w:val="28"/>
          <w:lang w:val="en-GB"/>
        </w:rPr>
        <w:t xml:space="preserve">A completed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Wales Equality and Diversity Form</w:t>
      </w:r>
      <w:r w:rsidR="00B3021D">
        <w:rPr>
          <w:rFonts w:ascii="Arial" w:hAnsi="Arial" w:cs="Arial"/>
          <w:sz w:val="28"/>
          <w:szCs w:val="28"/>
          <w:lang w:val="en-GB"/>
        </w:rPr>
        <w:t xml:space="preserve">: </w:t>
      </w:r>
      <w:hyperlink r:id="rId36" w:history="1">
        <w:r w:rsidR="00B3021D" w:rsidRPr="00B3021D">
          <w:rPr>
            <w:rStyle w:val="Hyperlink"/>
            <w:rFonts w:ascii="Arial" w:hAnsi="Arial" w:cs="Arial"/>
            <w:color w:val="0070C0"/>
            <w:sz w:val="28"/>
            <w:szCs w:val="28"/>
            <w:lang w:val="en-GB"/>
          </w:rPr>
          <w:t>https://forms.office.com/Pages/ResponsePage.aspx?id=Iv1vaUKfYEWAfOxRF9ucT-naHn6TH75LoQmzhcVRsL1UNzdaT0ozSkFJWFZVRTFRQlYxVjkyQzNRSS4u</w:t>
        </w:r>
      </w:hyperlink>
    </w:p>
    <w:p w14:paraId="7C77E7A9" w14:textId="77777777" w:rsidR="00B3021D" w:rsidRPr="00B3021D" w:rsidRDefault="00B3021D" w:rsidP="008D2F27">
      <w:pPr>
        <w:spacing w:line="360" w:lineRule="auto"/>
        <w:ind w:left="1440"/>
        <w:rPr>
          <w:rFonts w:ascii="Arial" w:hAnsi="Arial" w:cs="Arial"/>
          <w:sz w:val="28"/>
          <w:szCs w:val="28"/>
        </w:rPr>
      </w:pPr>
    </w:p>
    <w:p w14:paraId="365490DC" w14:textId="77777777" w:rsidR="00FD3A3B" w:rsidRPr="00B3021D" w:rsidRDefault="00FD3A3B" w:rsidP="008D2F27">
      <w:pPr>
        <w:pStyle w:val="Heading2"/>
        <w:spacing w:line="360" w:lineRule="auto"/>
        <w:rPr>
          <w:rFonts w:ascii="Arial" w:hAnsi="Arial" w:cs="Arial"/>
          <w:color w:val="auto"/>
        </w:rPr>
      </w:pPr>
      <w:r w:rsidRPr="00B3021D">
        <w:rPr>
          <w:rFonts w:ascii="Arial" w:hAnsi="Arial" w:cs="Arial"/>
          <w:color w:val="auto"/>
          <w:lang w:val="en-GB"/>
        </w:rPr>
        <w:t>What happens next?</w:t>
      </w:r>
    </w:p>
    <w:p w14:paraId="6546195E"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t xml:space="preserve">We will assess the applications on a rolling basis and invite successful candidates to an initial interview. There will be an interview panel made up of members of </w:t>
      </w:r>
      <w:proofErr w:type="spellStart"/>
      <w:r w:rsidRPr="00B3021D">
        <w:rPr>
          <w:rFonts w:ascii="Arial" w:hAnsi="Arial" w:cs="Arial"/>
          <w:sz w:val="28"/>
          <w:szCs w:val="28"/>
          <w:lang w:val="en-GB"/>
        </w:rPr>
        <w:t>Llenyddiaeth</w:t>
      </w:r>
      <w:proofErr w:type="spellEnd"/>
      <w:r w:rsidRPr="00B3021D">
        <w:rPr>
          <w:rFonts w:ascii="Arial" w:hAnsi="Arial" w:cs="Arial"/>
          <w:sz w:val="28"/>
          <w:szCs w:val="28"/>
          <w:lang w:val="en-GB"/>
        </w:rPr>
        <w:t xml:space="preserve"> Cymru | Literature </w:t>
      </w:r>
      <w:proofErr w:type="spellStart"/>
      <w:r w:rsidRPr="00B3021D">
        <w:rPr>
          <w:rFonts w:ascii="Arial" w:hAnsi="Arial" w:cs="Arial"/>
          <w:sz w:val="28"/>
          <w:szCs w:val="28"/>
          <w:lang w:val="en-GB"/>
        </w:rPr>
        <w:t>Wales‘</w:t>
      </w:r>
      <w:proofErr w:type="spellEnd"/>
      <w:r w:rsidRPr="00B3021D">
        <w:rPr>
          <w:rFonts w:ascii="Arial" w:hAnsi="Arial" w:cs="Arial"/>
          <w:sz w:val="28"/>
          <w:szCs w:val="28"/>
          <w:lang w:val="en-GB"/>
        </w:rPr>
        <w:t xml:space="preserve"> Management Board and Executive.</w:t>
      </w:r>
    </w:p>
    <w:p w14:paraId="4D4815FF" w14:textId="77777777" w:rsidR="00FD3A3B" w:rsidRPr="00B3021D" w:rsidRDefault="00FD3A3B" w:rsidP="008D2F27">
      <w:pPr>
        <w:spacing w:line="360" w:lineRule="auto"/>
        <w:rPr>
          <w:rFonts w:ascii="Arial" w:hAnsi="Arial" w:cs="Arial"/>
          <w:sz w:val="28"/>
          <w:szCs w:val="28"/>
        </w:rPr>
      </w:pPr>
      <w:r w:rsidRPr="00B3021D">
        <w:rPr>
          <w:rFonts w:ascii="Arial" w:hAnsi="Arial" w:cs="Arial"/>
          <w:sz w:val="28"/>
          <w:szCs w:val="28"/>
          <w:lang w:val="en-GB"/>
        </w:rPr>
        <w:lastRenderedPageBreak/>
        <w:t xml:space="preserve">If you have any questions at all or would like to have an informal conversation to discuss the role before applying, please contact Alys Lewin, Company Secretary: </w:t>
      </w:r>
      <w:hyperlink r:id="rId37" w:history="1">
        <w:r w:rsidRPr="00B3021D">
          <w:rPr>
            <w:rStyle w:val="Hyperlink"/>
            <w:rFonts w:ascii="Arial" w:hAnsi="Arial" w:cs="Arial"/>
            <w:color w:val="0070C0"/>
            <w:sz w:val="28"/>
            <w:szCs w:val="28"/>
            <w:lang w:val="en-GB"/>
          </w:rPr>
          <w:t>alys@literaturewales.org</w:t>
        </w:r>
      </w:hyperlink>
      <w:r w:rsidRPr="00B3021D">
        <w:rPr>
          <w:rFonts w:ascii="Arial" w:hAnsi="Arial" w:cs="Arial"/>
          <w:color w:val="0070C0"/>
          <w:sz w:val="28"/>
          <w:szCs w:val="28"/>
          <w:lang w:val="en-GB"/>
        </w:rPr>
        <w:t xml:space="preserve"> </w:t>
      </w:r>
    </w:p>
    <w:p w14:paraId="61F17044" w14:textId="77777777" w:rsidR="00FD3A3B" w:rsidRPr="00B3021D" w:rsidRDefault="00FD3A3B" w:rsidP="008D2F27">
      <w:pPr>
        <w:spacing w:line="360" w:lineRule="auto"/>
        <w:rPr>
          <w:rFonts w:ascii="Arial" w:hAnsi="Arial" w:cs="Arial"/>
        </w:rPr>
      </w:pPr>
    </w:p>
    <w:p w14:paraId="29BBBE06" w14:textId="77777777" w:rsidR="00FD3A3B" w:rsidRPr="00B3021D" w:rsidRDefault="00FD3A3B" w:rsidP="008D2F27">
      <w:pPr>
        <w:spacing w:line="360" w:lineRule="auto"/>
        <w:rPr>
          <w:rFonts w:ascii="Arial" w:hAnsi="Arial" w:cs="Arial"/>
        </w:rPr>
      </w:pPr>
    </w:p>
    <w:sectPr w:rsidR="00FD3A3B" w:rsidRPr="00B3021D" w:rsidSect="00134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BF9"/>
    <w:multiLevelType w:val="hybridMultilevel"/>
    <w:tmpl w:val="A788BF26"/>
    <w:lvl w:ilvl="0" w:tplc="CB588A46">
      <w:start w:val="1"/>
      <w:numFmt w:val="bullet"/>
      <w:lvlText w:val="•"/>
      <w:lvlJc w:val="left"/>
      <w:pPr>
        <w:tabs>
          <w:tab w:val="num" w:pos="720"/>
        </w:tabs>
        <w:ind w:left="720" w:hanging="360"/>
      </w:pPr>
      <w:rPr>
        <w:rFonts w:ascii="Arial" w:hAnsi="Arial" w:hint="default"/>
      </w:rPr>
    </w:lvl>
    <w:lvl w:ilvl="1" w:tplc="335E1334" w:tentative="1">
      <w:start w:val="1"/>
      <w:numFmt w:val="bullet"/>
      <w:lvlText w:val="•"/>
      <w:lvlJc w:val="left"/>
      <w:pPr>
        <w:tabs>
          <w:tab w:val="num" w:pos="1440"/>
        </w:tabs>
        <w:ind w:left="1440" w:hanging="360"/>
      </w:pPr>
      <w:rPr>
        <w:rFonts w:ascii="Arial" w:hAnsi="Arial" w:hint="default"/>
      </w:rPr>
    </w:lvl>
    <w:lvl w:ilvl="2" w:tplc="FABCBFE6" w:tentative="1">
      <w:start w:val="1"/>
      <w:numFmt w:val="bullet"/>
      <w:lvlText w:val="•"/>
      <w:lvlJc w:val="left"/>
      <w:pPr>
        <w:tabs>
          <w:tab w:val="num" w:pos="2160"/>
        </w:tabs>
        <w:ind w:left="2160" w:hanging="360"/>
      </w:pPr>
      <w:rPr>
        <w:rFonts w:ascii="Arial" w:hAnsi="Arial" w:hint="default"/>
      </w:rPr>
    </w:lvl>
    <w:lvl w:ilvl="3" w:tplc="887A2D00" w:tentative="1">
      <w:start w:val="1"/>
      <w:numFmt w:val="bullet"/>
      <w:lvlText w:val="•"/>
      <w:lvlJc w:val="left"/>
      <w:pPr>
        <w:tabs>
          <w:tab w:val="num" w:pos="2880"/>
        </w:tabs>
        <w:ind w:left="2880" w:hanging="360"/>
      </w:pPr>
      <w:rPr>
        <w:rFonts w:ascii="Arial" w:hAnsi="Arial" w:hint="default"/>
      </w:rPr>
    </w:lvl>
    <w:lvl w:ilvl="4" w:tplc="D6D2DE22" w:tentative="1">
      <w:start w:val="1"/>
      <w:numFmt w:val="bullet"/>
      <w:lvlText w:val="•"/>
      <w:lvlJc w:val="left"/>
      <w:pPr>
        <w:tabs>
          <w:tab w:val="num" w:pos="3600"/>
        </w:tabs>
        <w:ind w:left="3600" w:hanging="360"/>
      </w:pPr>
      <w:rPr>
        <w:rFonts w:ascii="Arial" w:hAnsi="Arial" w:hint="default"/>
      </w:rPr>
    </w:lvl>
    <w:lvl w:ilvl="5" w:tplc="7458CAE4" w:tentative="1">
      <w:start w:val="1"/>
      <w:numFmt w:val="bullet"/>
      <w:lvlText w:val="•"/>
      <w:lvlJc w:val="left"/>
      <w:pPr>
        <w:tabs>
          <w:tab w:val="num" w:pos="4320"/>
        </w:tabs>
        <w:ind w:left="4320" w:hanging="360"/>
      </w:pPr>
      <w:rPr>
        <w:rFonts w:ascii="Arial" w:hAnsi="Arial" w:hint="default"/>
      </w:rPr>
    </w:lvl>
    <w:lvl w:ilvl="6" w:tplc="3E9089D6" w:tentative="1">
      <w:start w:val="1"/>
      <w:numFmt w:val="bullet"/>
      <w:lvlText w:val="•"/>
      <w:lvlJc w:val="left"/>
      <w:pPr>
        <w:tabs>
          <w:tab w:val="num" w:pos="5040"/>
        </w:tabs>
        <w:ind w:left="5040" w:hanging="360"/>
      </w:pPr>
      <w:rPr>
        <w:rFonts w:ascii="Arial" w:hAnsi="Arial" w:hint="default"/>
      </w:rPr>
    </w:lvl>
    <w:lvl w:ilvl="7" w:tplc="389646FA" w:tentative="1">
      <w:start w:val="1"/>
      <w:numFmt w:val="bullet"/>
      <w:lvlText w:val="•"/>
      <w:lvlJc w:val="left"/>
      <w:pPr>
        <w:tabs>
          <w:tab w:val="num" w:pos="5760"/>
        </w:tabs>
        <w:ind w:left="5760" w:hanging="360"/>
      </w:pPr>
      <w:rPr>
        <w:rFonts w:ascii="Arial" w:hAnsi="Arial" w:hint="default"/>
      </w:rPr>
    </w:lvl>
    <w:lvl w:ilvl="8" w:tplc="79CADC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B82099"/>
    <w:multiLevelType w:val="hybridMultilevel"/>
    <w:tmpl w:val="4B5440C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3B7C4E0F"/>
    <w:multiLevelType w:val="hybridMultilevel"/>
    <w:tmpl w:val="A7F61C82"/>
    <w:lvl w:ilvl="0" w:tplc="0622B714">
      <w:start w:val="1"/>
      <w:numFmt w:val="bullet"/>
      <w:lvlText w:val=""/>
      <w:lvlJc w:val="left"/>
      <w:pPr>
        <w:tabs>
          <w:tab w:val="num" w:pos="720"/>
        </w:tabs>
        <w:ind w:left="720" w:hanging="360"/>
      </w:pPr>
      <w:rPr>
        <w:rFonts w:ascii="Symbol" w:hAnsi="Symbol" w:hint="default"/>
      </w:rPr>
    </w:lvl>
    <w:lvl w:ilvl="1" w:tplc="1D56E8BC" w:tentative="1">
      <w:start w:val="1"/>
      <w:numFmt w:val="bullet"/>
      <w:lvlText w:val=""/>
      <w:lvlJc w:val="left"/>
      <w:pPr>
        <w:tabs>
          <w:tab w:val="num" w:pos="1440"/>
        </w:tabs>
        <w:ind w:left="1440" w:hanging="360"/>
      </w:pPr>
      <w:rPr>
        <w:rFonts w:ascii="Symbol" w:hAnsi="Symbol" w:hint="default"/>
      </w:rPr>
    </w:lvl>
    <w:lvl w:ilvl="2" w:tplc="2BC8F2EC" w:tentative="1">
      <w:start w:val="1"/>
      <w:numFmt w:val="bullet"/>
      <w:lvlText w:val=""/>
      <w:lvlJc w:val="left"/>
      <w:pPr>
        <w:tabs>
          <w:tab w:val="num" w:pos="2160"/>
        </w:tabs>
        <w:ind w:left="2160" w:hanging="360"/>
      </w:pPr>
      <w:rPr>
        <w:rFonts w:ascii="Symbol" w:hAnsi="Symbol" w:hint="default"/>
      </w:rPr>
    </w:lvl>
    <w:lvl w:ilvl="3" w:tplc="D96CACDA" w:tentative="1">
      <w:start w:val="1"/>
      <w:numFmt w:val="bullet"/>
      <w:lvlText w:val=""/>
      <w:lvlJc w:val="left"/>
      <w:pPr>
        <w:tabs>
          <w:tab w:val="num" w:pos="2880"/>
        </w:tabs>
        <w:ind w:left="2880" w:hanging="360"/>
      </w:pPr>
      <w:rPr>
        <w:rFonts w:ascii="Symbol" w:hAnsi="Symbol" w:hint="default"/>
      </w:rPr>
    </w:lvl>
    <w:lvl w:ilvl="4" w:tplc="C27E1416" w:tentative="1">
      <w:start w:val="1"/>
      <w:numFmt w:val="bullet"/>
      <w:lvlText w:val=""/>
      <w:lvlJc w:val="left"/>
      <w:pPr>
        <w:tabs>
          <w:tab w:val="num" w:pos="3600"/>
        </w:tabs>
        <w:ind w:left="3600" w:hanging="360"/>
      </w:pPr>
      <w:rPr>
        <w:rFonts w:ascii="Symbol" w:hAnsi="Symbol" w:hint="default"/>
      </w:rPr>
    </w:lvl>
    <w:lvl w:ilvl="5" w:tplc="E2321682" w:tentative="1">
      <w:start w:val="1"/>
      <w:numFmt w:val="bullet"/>
      <w:lvlText w:val=""/>
      <w:lvlJc w:val="left"/>
      <w:pPr>
        <w:tabs>
          <w:tab w:val="num" w:pos="4320"/>
        </w:tabs>
        <w:ind w:left="4320" w:hanging="360"/>
      </w:pPr>
      <w:rPr>
        <w:rFonts w:ascii="Symbol" w:hAnsi="Symbol" w:hint="default"/>
      </w:rPr>
    </w:lvl>
    <w:lvl w:ilvl="6" w:tplc="EF30C284" w:tentative="1">
      <w:start w:val="1"/>
      <w:numFmt w:val="bullet"/>
      <w:lvlText w:val=""/>
      <w:lvlJc w:val="left"/>
      <w:pPr>
        <w:tabs>
          <w:tab w:val="num" w:pos="5040"/>
        </w:tabs>
        <w:ind w:left="5040" w:hanging="360"/>
      </w:pPr>
      <w:rPr>
        <w:rFonts w:ascii="Symbol" w:hAnsi="Symbol" w:hint="default"/>
      </w:rPr>
    </w:lvl>
    <w:lvl w:ilvl="7" w:tplc="D9588F8E" w:tentative="1">
      <w:start w:val="1"/>
      <w:numFmt w:val="bullet"/>
      <w:lvlText w:val=""/>
      <w:lvlJc w:val="left"/>
      <w:pPr>
        <w:tabs>
          <w:tab w:val="num" w:pos="5760"/>
        </w:tabs>
        <w:ind w:left="5760" w:hanging="360"/>
      </w:pPr>
      <w:rPr>
        <w:rFonts w:ascii="Symbol" w:hAnsi="Symbol" w:hint="default"/>
      </w:rPr>
    </w:lvl>
    <w:lvl w:ilvl="8" w:tplc="DB84FA2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D212EE"/>
    <w:multiLevelType w:val="hybridMultilevel"/>
    <w:tmpl w:val="CCD6ABCA"/>
    <w:lvl w:ilvl="0" w:tplc="0E287FF0">
      <w:start w:val="1"/>
      <w:numFmt w:val="decimal"/>
      <w:lvlText w:val="%1."/>
      <w:lvlJc w:val="left"/>
      <w:pPr>
        <w:tabs>
          <w:tab w:val="num" w:pos="720"/>
        </w:tabs>
        <w:ind w:left="720" w:hanging="360"/>
      </w:pPr>
    </w:lvl>
    <w:lvl w:ilvl="1" w:tplc="8FBC9630">
      <w:numFmt w:val="bullet"/>
      <w:lvlText w:val="•"/>
      <w:lvlJc w:val="left"/>
      <w:pPr>
        <w:tabs>
          <w:tab w:val="num" w:pos="1440"/>
        </w:tabs>
        <w:ind w:left="1440" w:hanging="360"/>
      </w:pPr>
      <w:rPr>
        <w:rFonts w:ascii="Arial" w:hAnsi="Arial" w:hint="default"/>
      </w:rPr>
    </w:lvl>
    <w:lvl w:ilvl="2" w:tplc="135E6EEA" w:tentative="1">
      <w:start w:val="1"/>
      <w:numFmt w:val="decimal"/>
      <w:lvlText w:val="%3."/>
      <w:lvlJc w:val="left"/>
      <w:pPr>
        <w:tabs>
          <w:tab w:val="num" w:pos="2160"/>
        </w:tabs>
        <w:ind w:left="2160" w:hanging="360"/>
      </w:pPr>
    </w:lvl>
    <w:lvl w:ilvl="3" w:tplc="69C4F836" w:tentative="1">
      <w:start w:val="1"/>
      <w:numFmt w:val="decimal"/>
      <w:lvlText w:val="%4."/>
      <w:lvlJc w:val="left"/>
      <w:pPr>
        <w:tabs>
          <w:tab w:val="num" w:pos="2880"/>
        </w:tabs>
        <w:ind w:left="2880" w:hanging="360"/>
      </w:pPr>
    </w:lvl>
    <w:lvl w:ilvl="4" w:tplc="C0504C62" w:tentative="1">
      <w:start w:val="1"/>
      <w:numFmt w:val="decimal"/>
      <w:lvlText w:val="%5."/>
      <w:lvlJc w:val="left"/>
      <w:pPr>
        <w:tabs>
          <w:tab w:val="num" w:pos="3600"/>
        </w:tabs>
        <w:ind w:left="3600" w:hanging="360"/>
      </w:pPr>
    </w:lvl>
    <w:lvl w:ilvl="5" w:tplc="A554061C" w:tentative="1">
      <w:start w:val="1"/>
      <w:numFmt w:val="decimal"/>
      <w:lvlText w:val="%6."/>
      <w:lvlJc w:val="left"/>
      <w:pPr>
        <w:tabs>
          <w:tab w:val="num" w:pos="4320"/>
        </w:tabs>
        <w:ind w:left="4320" w:hanging="360"/>
      </w:pPr>
    </w:lvl>
    <w:lvl w:ilvl="6" w:tplc="9B86D21A" w:tentative="1">
      <w:start w:val="1"/>
      <w:numFmt w:val="decimal"/>
      <w:lvlText w:val="%7."/>
      <w:lvlJc w:val="left"/>
      <w:pPr>
        <w:tabs>
          <w:tab w:val="num" w:pos="5040"/>
        </w:tabs>
        <w:ind w:left="5040" w:hanging="360"/>
      </w:pPr>
    </w:lvl>
    <w:lvl w:ilvl="7" w:tplc="A6E89790" w:tentative="1">
      <w:start w:val="1"/>
      <w:numFmt w:val="decimal"/>
      <w:lvlText w:val="%8."/>
      <w:lvlJc w:val="left"/>
      <w:pPr>
        <w:tabs>
          <w:tab w:val="num" w:pos="5760"/>
        </w:tabs>
        <w:ind w:left="5760" w:hanging="360"/>
      </w:pPr>
    </w:lvl>
    <w:lvl w:ilvl="8" w:tplc="EAD220B2" w:tentative="1">
      <w:start w:val="1"/>
      <w:numFmt w:val="decimal"/>
      <w:lvlText w:val="%9."/>
      <w:lvlJc w:val="left"/>
      <w:pPr>
        <w:tabs>
          <w:tab w:val="num" w:pos="6480"/>
        </w:tabs>
        <w:ind w:left="6480" w:hanging="360"/>
      </w:pPr>
    </w:lvl>
  </w:abstractNum>
  <w:num w:numId="1" w16cid:durableId="2007827811">
    <w:abstractNumId w:val="0"/>
  </w:num>
  <w:num w:numId="2" w16cid:durableId="648246310">
    <w:abstractNumId w:val="1"/>
  </w:num>
  <w:num w:numId="3" w16cid:durableId="850804372">
    <w:abstractNumId w:val="2"/>
  </w:num>
  <w:num w:numId="4" w16cid:durableId="164010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3B"/>
    <w:rsid w:val="00003567"/>
    <w:rsid w:val="0003220D"/>
    <w:rsid w:val="001347B5"/>
    <w:rsid w:val="004B115B"/>
    <w:rsid w:val="008C69BE"/>
    <w:rsid w:val="008D2F27"/>
    <w:rsid w:val="008F4B52"/>
    <w:rsid w:val="00957886"/>
    <w:rsid w:val="00A605E7"/>
    <w:rsid w:val="00B271CA"/>
    <w:rsid w:val="00B3021D"/>
    <w:rsid w:val="00F73D97"/>
    <w:rsid w:val="00F80D1B"/>
    <w:rsid w:val="00FD3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2914AFE"/>
  <w15:chartTrackingRefBased/>
  <w15:docId w15:val="{E4B0A9DC-02A0-4AB3-80BC-53DBC3B1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21D"/>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FD3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21D"/>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FD3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A3B"/>
    <w:rPr>
      <w:rFonts w:eastAsiaTheme="majorEastAsia" w:cstheme="majorBidi"/>
      <w:color w:val="272727" w:themeColor="text1" w:themeTint="D8"/>
    </w:rPr>
  </w:style>
  <w:style w:type="paragraph" w:styleId="Title">
    <w:name w:val="Title"/>
    <w:basedOn w:val="Normal"/>
    <w:next w:val="Normal"/>
    <w:link w:val="TitleChar"/>
    <w:uiPriority w:val="10"/>
    <w:qFormat/>
    <w:rsid w:val="00FD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A3B"/>
    <w:pPr>
      <w:spacing w:before="160"/>
      <w:jc w:val="center"/>
    </w:pPr>
    <w:rPr>
      <w:i/>
      <w:iCs/>
      <w:color w:val="404040" w:themeColor="text1" w:themeTint="BF"/>
    </w:rPr>
  </w:style>
  <w:style w:type="character" w:customStyle="1" w:styleId="QuoteChar">
    <w:name w:val="Quote Char"/>
    <w:basedOn w:val="DefaultParagraphFont"/>
    <w:link w:val="Quote"/>
    <w:uiPriority w:val="29"/>
    <w:rsid w:val="00FD3A3B"/>
    <w:rPr>
      <w:i/>
      <w:iCs/>
      <w:color w:val="404040" w:themeColor="text1" w:themeTint="BF"/>
    </w:rPr>
  </w:style>
  <w:style w:type="paragraph" w:styleId="ListParagraph">
    <w:name w:val="List Paragraph"/>
    <w:basedOn w:val="Normal"/>
    <w:uiPriority w:val="34"/>
    <w:qFormat/>
    <w:rsid w:val="00FD3A3B"/>
    <w:pPr>
      <w:ind w:left="720"/>
      <w:contextualSpacing/>
    </w:pPr>
  </w:style>
  <w:style w:type="character" w:styleId="IntenseEmphasis">
    <w:name w:val="Intense Emphasis"/>
    <w:basedOn w:val="DefaultParagraphFont"/>
    <w:uiPriority w:val="21"/>
    <w:qFormat/>
    <w:rsid w:val="00FD3A3B"/>
    <w:rPr>
      <w:i/>
      <w:iCs/>
      <w:color w:val="0F4761" w:themeColor="accent1" w:themeShade="BF"/>
    </w:rPr>
  </w:style>
  <w:style w:type="paragraph" w:styleId="IntenseQuote">
    <w:name w:val="Intense Quote"/>
    <w:basedOn w:val="Normal"/>
    <w:next w:val="Normal"/>
    <w:link w:val="IntenseQuoteChar"/>
    <w:uiPriority w:val="30"/>
    <w:qFormat/>
    <w:rsid w:val="00FD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A3B"/>
    <w:rPr>
      <w:i/>
      <w:iCs/>
      <w:color w:val="0F4761" w:themeColor="accent1" w:themeShade="BF"/>
    </w:rPr>
  </w:style>
  <w:style w:type="character" w:styleId="IntenseReference">
    <w:name w:val="Intense Reference"/>
    <w:basedOn w:val="DefaultParagraphFont"/>
    <w:uiPriority w:val="32"/>
    <w:qFormat/>
    <w:rsid w:val="00FD3A3B"/>
    <w:rPr>
      <w:b/>
      <w:bCs/>
      <w:smallCaps/>
      <w:color w:val="0F4761" w:themeColor="accent1" w:themeShade="BF"/>
      <w:spacing w:val="5"/>
    </w:rPr>
  </w:style>
  <w:style w:type="character" w:styleId="Hyperlink">
    <w:name w:val="Hyperlink"/>
    <w:basedOn w:val="DefaultParagraphFont"/>
    <w:uiPriority w:val="99"/>
    <w:unhideWhenUsed/>
    <w:rsid w:val="00FD3A3B"/>
    <w:rPr>
      <w:color w:val="467886" w:themeColor="hyperlink"/>
      <w:u w:val="single"/>
    </w:rPr>
  </w:style>
  <w:style w:type="character" w:styleId="UnresolvedMention">
    <w:name w:val="Unresolved Mention"/>
    <w:basedOn w:val="DefaultParagraphFont"/>
    <w:uiPriority w:val="99"/>
    <w:semiHidden/>
    <w:unhideWhenUsed/>
    <w:rsid w:val="00FD3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ynewydd.wales/" TargetMode="External"/><Relationship Id="rId18" Type="http://schemas.openxmlformats.org/officeDocument/2006/relationships/hyperlink" Target="mailto:alys@llenyddiaethcymru.org" TargetMode="External"/><Relationship Id="rId26" Type="http://schemas.openxmlformats.org/officeDocument/2006/relationships/hyperlink" Target="https://tynewydd.wales/" TargetMode="External"/><Relationship Id="rId39" Type="http://schemas.openxmlformats.org/officeDocument/2006/relationships/theme" Target="theme/theme1.xml"/><Relationship Id="rId21" Type="http://schemas.openxmlformats.org/officeDocument/2006/relationships/hyperlink" Target="https://www.tynewydd.wales/" TargetMode="External"/><Relationship Id="rId34" Type="http://schemas.openxmlformats.org/officeDocument/2006/relationships/hyperlink" Target="https://www.literaturewales.org/strategic-plan-homepage/" TargetMode="External"/><Relationship Id="rId42" Type="http://schemas.openxmlformats.org/officeDocument/2006/relationships/customXml" Target="../customXml/item3.xml"/><Relationship Id="rId7" Type="http://schemas.openxmlformats.org/officeDocument/2006/relationships/hyperlink" Target="https://www.literaturewales.org/our-projects/national-poet-wales/" TargetMode="External"/><Relationship Id="rId2" Type="http://schemas.openxmlformats.org/officeDocument/2006/relationships/styles" Target="styles.xml"/><Relationship Id="rId16" Type="http://schemas.openxmlformats.org/officeDocument/2006/relationships/hyperlink" Target="https://www.literaturewales.org/strategic-plan-homepage/strategic-plan-main/sp2022-25-our-values-and-delivery-principles/" TargetMode="External"/><Relationship Id="rId20" Type="http://schemas.openxmlformats.org/officeDocument/2006/relationships/hyperlink" Target="https://www.literaturewales.org/our-projects/national-poet-wales/" TargetMode="External"/><Relationship Id="rId29" Type="http://schemas.openxmlformats.org/officeDocument/2006/relationships/hyperlink" Target="http://www.literaturewales.org/"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literaturewales.org/funding-for-events/" TargetMode="External"/><Relationship Id="rId11" Type="http://schemas.openxmlformats.org/officeDocument/2006/relationships/hyperlink" Target="https://www.literaturewales.org/our-projects/childrens-laureate-wales/" TargetMode="External"/><Relationship Id="rId24" Type="http://schemas.openxmlformats.org/officeDocument/2006/relationships/hyperlink" Target="https://www.literaturewales.org/our-projects/wales-book-year/" TargetMode="External"/><Relationship Id="rId32" Type="http://schemas.openxmlformats.org/officeDocument/2006/relationships/hyperlink" Target="mailto:alys@literaturewales.org" TargetMode="External"/><Relationship Id="rId37" Type="http://schemas.openxmlformats.org/officeDocument/2006/relationships/hyperlink" Target="mailto:alys@literaturewales.org" TargetMode="External"/><Relationship Id="rId40" Type="http://schemas.openxmlformats.org/officeDocument/2006/relationships/customXml" Target="../customXml/item1.xml"/><Relationship Id="rId5" Type="http://schemas.openxmlformats.org/officeDocument/2006/relationships/hyperlink" Target="https://www.literaturewales.org/our-projects/representing-wales/" TargetMode="External"/><Relationship Id="rId15" Type="http://schemas.openxmlformats.org/officeDocument/2006/relationships/hyperlink" Target="https://www.literaturewales.org/about/management-board/" TargetMode="External"/><Relationship Id="rId23" Type="http://schemas.openxmlformats.org/officeDocument/2006/relationships/hyperlink" Target="https://www.literaturewales.org/about-us/meet-the-team/management-board/" TargetMode="External"/><Relationship Id="rId28" Type="http://schemas.openxmlformats.org/officeDocument/2006/relationships/hyperlink" Target="http://www.literaturewales.org/" TargetMode="External"/><Relationship Id="rId36" Type="http://schemas.openxmlformats.org/officeDocument/2006/relationships/hyperlink" Target="https://forms.office.com/Pages/ResponsePage.aspx?id=Iv1vaUKfYEWAfOxRF9ucT-naHn6TH75LoQmzhcVRsL1UNzdaT0ozSkFJWFZVRTFRQlYxVjkyQzNRSS4u" TargetMode="External"/><Relationship Id="rId10" Type="http://schemas.openxmlformats.org/officeDocument/2006/relationships/hyperlink" Target="https://www.literaturewales.org/our-projects/childrens-laureate-wales/" TargetMode="External"/><Relationship Id="rId19" Type="http://schemas.openxmlformats.org/officeDocument/2006/relationships/hyperlink" Target="https://www.literaturewales.org/for-writers/writer-development/" TargetMode="External"/><Relationship Id="rId31" Type="http://schemas.openxmlformats.org/officeDocument/2006/relationships/hyperlink" Target="https://www.literaturewales.org/policies/" TargetMode="External"/><Relationship Id="rId4" Type="http://schemas.openxmlformats.org/officeDocument/2006/relationships/webSettings" Target="webSettings.xml"/><Relationship Id="rId9" Type="http://schemas.openxmlformats.org/officeDocument/2006/relationships/hyperlink" Target="https://www.literaturewales.org/our-projects/childrens-laureate-wales/" TargetMode="External"/><Relationship Id="rId14" Type="http://schemas.openxmlformats.org/officeDocument/2006/relationships/hyperlink" Target="https://www.tynewydd.wales/success-stories/" TargetMode="External"/><Relationship Id="rId22" Type="http://schemas.openxmlformats.org/officeDocument/2006/relationships/hyperlink" Target="https://www.literaturewales.org/our-projects/chronic-women/" TargetMode="External"/><Relationship Id="rId27" Type="http://schemas.openxmlformats.org/officeDocument/2006/relationships/hyperlink" Target="http://www.literaturewales.org/" TargetMode="External"/><Relationship Id="rId30" Type="http://schemas.openxmlformats.org/officeDocument/2006/relationships/hyperlink" Target="https://jerwoodartsarchive.org/programme/weston-jerwood-creative-bursaries-2/" TargetMode="External"/><Relationship Id="rId35" Type="http://schemas.openxmlformats.org/officeDocument/2006/relationships/hyperlink" Target="mailto:post@literaturewales.org" TargetMode="External"/><Relationship Id="rId8" Type="http://schemas.openxmlformats.org/officeDocument/2006/relationships/hyperlink" Target="https://www.literaturewales.org/our-projects/bardd-plant-cymru/" TargetMode="External"/><Relationship Id="rId3" Type="http://schemas.openxmlformats.org/officeDocument/2006/relationships/settings" Target="settings.xml"/><Relationship Id="rId12" Type="http://schemas.openxmlformats.org/officeDocument/2006/relationships/hyperlink" Target="https://www.literaturewales.org/our-projects/wales-book-year/" TargetMode="External"/><Relationship Id="rId17" Type="http://schemas.openxmlformats.org/officeDocument/2006/relationships/hyperlink" Target="https://www.gov.uk/guidance/charity-trustee-whats-involved" TargetMode="External"/><Relationship Id="rId25" Type="http://schemas.openxmlformats.org/officeDocument/2006/relationships/hyperlink" Target="https://tynewydd.wales/" TargetMode="External"/><Relationship Id="rId33" Type="http://schemas.openxmlformats.org/officeDocument/2006/relationships/hyperlink" Target="https://www.gov.uk/government/publications/the-essential-trustee-what-you-need-to-know-cc3"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7" ma:contentTypeDescription="Create a new document." ma:contentTypeScope="" ma:versionID="2fb9d29597dad03578c0eb86f33f9900">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df5752c9cb74cca9f8821a9ee4f33ec4"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96B0B5AD-F82C-4288-8F88-9B3303F8A036}"/>
</file>

<file path=customXml/itemProps2.xml><?xml version="1.0" encoding="utf-8"?>
<ds:datastoreItem xmlns:ds="http://schemas.openxmlformats.org/officeDocument/2006/customXml" ds:itemID="{C85997CF-52B7-4146-B3EA-72993052FB01}"/>
</file>

<file path=customXml/itemProps3.xml><?xml version="1.0" encoding="utf-8"?>
<ds:datastoreItem xmlns:ds="http://schemas.openxmlformats.org/officeDocument/2006/customXml" ds:itemID="{BDA0EE84-3199-4AF6-BA3B-A15504A470B7}"/>
</file>

<file path=docProps/app.xml><?xml version="1.0" encoding="utf-8"?>
<Properties xmlns="http://schemas.openxmlformats.org/officeDocument/2006/extended-properties" xmlns:vt="http://schemas.openxmlformats.org/officeDocument/2006/docPropsVTypes">
  <Template>Normal</Template>
  <TotalTime>0</TotalTime>
  <Pages>14</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5</cp:revision>
  <dcterms:created xsi:type="dcterms:W3CDTF">2026-07-17T13:11:00Z</dcterms:created>
  <dcterms:modified xsi:type="dcterms:W3CDTF">2026-07-17T13:54:00Z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