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50696" w14:textId="27919997" w:rsidR="00201AC8" w:rsidRDefault="00201AC8" w:rsidP="00201AC8">
      <w:pPr>
        <w:rPr>
          <w:rFonts w:ascii="Faricy New Lt" w:hAnsi="Faricy New Lt" w:cstheme="minorHAnsi"/>
          <w:b/>
          <w:bCs/>
          <w:color w:val="67A5BF"/>
          <w:sz w:val="28"/>
          <w:szCs w:val="28"/>
          <w:lang w:val="cy-GB"/>
        </w:rPr>
      </w:pPr>
      <w:r w:rsidRPr="0078226B">
        <w:rPr>
          <w:rFonts w:ascii="Faricy New Lt" w:hAnsi="Faricy New Lt" w:cstheme="minorHAnsi"/>
          <w:b/>
          <w:bCs/>
          <w:color w:val="67A5BF"/>
          <w:sz w:val="28"/>
          <w:szCs w:val="28"/>
          <w:lang w:val="cy-GB"/>
        </w:rPr>
        <w:t>Cwestiynau Cyffredin</w:t>
      </w:r>
    </w:p>
    <w:p w14:paraId="17BE07C1" w14:textId="77777777" w:rsidR="0078226B" w:rsidRDefault="0078226B" w:rsidP="00201AC8">
      <w:pPr>
        <w:rPr>
          <w:rFonts w:ascii="Faricy New Lt" w:hAnsi="Faricy New Lt" w:cstheme="minorHAnsi"/>
          <w:b/>
          <w:bCs/>
          <w:color w:val="67A5BF"/>
          <w:sz w:val="28"/>
          <w:szCs w:val="28"/>
          <w:lang w:val="cy-GB"/>
        </w:rPr>
      </w:pPr>
    </w:p>
    <w:p w14:paraId="11A65393" w14:textId="77777777" w:rsidR="0078226B" w:rsidRPr="0078226B" w:rsidRDefault="0078226B" w:rsidP="0078226B">
      <w:pPr>
        <w:pStyle w:val="ListParagraph"/>
        <w:numPr>
          <w:ilvl w:val="0"/>
          <w:numId w:val="14"/>
        </w:numPr>
        <w:jc w:val="both"/>
        <w:rPr>
          <w:rFonts w:ascii="Faricy New Lt" w:hAnsi="Faricy New Lt"/>
          <w:b/>
          <w:bCs/>
          <w:lang w:val="cy-GB"/>
        </w:rPr>
      </w:pPr>
      <w:r w:rsidRPr="0078226B">
        <w:rPr>
          <w:rFonts w:ascii="Faricy New Lt" w:hAnsi="Faricy New Lt"/>
          <w:b/>
          <w:bCs/>
          <w:lang w:val="cy-GB"/>
        </w:rPr>
        <w:t>Beth yw bwriad y cwrs?</w:t>
      </w:r>
    </w:p>
    <w:p w14:paraId="34E0E494" w14:textId="77777777" w:rsidR="0078226B" w:rsidRPr="0078226B" w:rsidRDefault="0078226B" w:rsidP="0078226B">
      <w:pPr>
        <w:jc w:val="both"/>
        <w:rPr>
          <w:rFonts w:ascii="Faricy New Lt" w:hAnsi="Faricy New Lt"/>
          <w:lang w:val="cy-GB"/>
        </w:rPr>
      </w:pPr>
      <w:r w:rsidRPr="0078226B">
        <w:rPr>
          <w:rFonts w:ascii="Faricy New Lt" w:hAnsi="Faricy New Lt"/>
          <w:lang w:val="cy-GB"/>
        </w:rPr>
        <w:t xml:space="preserve">Mae llyfrau yn llesol, yn enwedig i blant a phobl ifanc wrth iddynt geisio deall a dysgu am y byd o’u cwmpas. Gall llyfrau da fod yn gwbl hudolus gan gludo’r darllenydd i fydoedd gwahanol drwy rym geiriau a dychymyg yn unig. Daw cymeriadau ffuglennol yn ffrindiau da i’r darllenwyr am sbel, gan gynnig cysur, ysbrydoliaeth ac arweiniad mewn bywyd. Yn ôl adroddiad diweddar gan y </w:t>
      </w:r>
      <w:hyperlink r:id="rId8" w:history="1">
        <w:r w:rsidRPr="0078226B">
          <w:rPr>
            <w:rStyle w:val="Hyperlink"/>
            <w:rFonts w:ascii="Faricy New Lt" w:hAnsi="Faricy New Lt"/>
          </w:rPr>
          <w:t>National Literacy Trust</w:t>
        </w:r>
      </w:hyperlink>
      <w:r w:rsidRPr="0078226B">
        <w:rPr>
          <w:rFonts w:ascii="Faricy New Lt" w:hAnsi="Faricy New Lt"/>
          <w:lang w:val="cy-GB"/>
        </w:rPr>
        <w:t xml:space="preserve">, nododd 3 o bob 5 plentyn fod darllen yn gwneud iddynt deimlo yn hapusach, gyda hanner y plant yn nodi fod darllen yn eu galluogi i freuddwydio am y dyfodol. Ond beth all ddigwydd os nad yw plentyn yn adnabod eu hunain a’u teuluoedd yn y llyfrau sydd ar gael? </w:t>
      </w:r>
    </w:p>
    <w:p w14:paraId="32ADC1C1" w14:textId="77777777" w:rsidR="0078226B" w:rsidRPr="0078226B" w:rsidRDefault="0078226B" w:rsidP="0078226B">
      <w:pPr>
        <w:jc w:val="both"/>
        <w:rPr>
          <w:rFonts w:ascii="Faricy New Lt" w:hAnsi="Faricy New Lt"/>
          <w:lang w:val="cy-GB"/>
        </w:rPr>
      </w:pPr>
      <w:r w:rsidRPr="0078226B">
        <w:rPr>
          <w:rFonts w:ascii="Faricy New Lt" w:hAnsi="Faricy New Lt"/>
          <w:lang w:val="cy-GB"/>
        </w:rPr>
        <w:t>Bydd y cwrs hwn yn gam ymarferol er mwyn sicrhau fod llyfrau Cymraeg i blant a phobl ifanc yn berthnasol i pob plentyn yng Nghymru. Drwy gynnig hyfforddiant i awduron â phrofiadau byw perthnasol, y gobaith yw cyhoeddi mwy o lyfrau fydd yn cynnwys straeon ysbrydoledig am gymeriadau o amryw o gefndiroedd ethnig, cymeriadau sydd yn byw ag anableddau, a phortreadau o deuluoedd sydd yn cynnwys aelodau LHDTC+. Bydd llyfrau amrywiol hefyd yn sicrhau fod plant Cymru gyfan yn cael eu cyflwyno i’r amrywiaeth bendigedig o gymunedau a chefndiroedd teuluoedd sydd yn bodoli, gan anelu i greu cenedlaethau mwy caredig ac eangfrydig i’r dyfodol.</w:t>
      </w:r>
    </w:p>
    <w:p w14:paraId="4EEEE799" w14:textId="77777777" w:rsidR="0078226B" w:rsidRPr="0078226B" w:rsidRDefault="0078226B" w:rsidP="0078226B">
      <w:pPr>
        <w:jc w:val="both"/>
        <w:rPr>
          <w:rFonts w:ascii="Faricy New Lt" w:hAnsi="Faricy New Lt"/>
          <w:lang w:val="cy-GB"/>
        </w:rPr>
      </w:pPr>
      <w:r w:rsidRPr="0078226B">
        <w:rPr>
          <w:rFonts w:ascii="Faricy New Lt" w:hAnsi="Faricy New Lt"/>
          <w:lang w:val="cy-GB"/>
        </w:rPr>
        <w:t>Bydd y cwrs yma yn dwyn ynghyd unigolion o liw (o gefndiroedd Du, Asiaidd neu leiafrif ethnig arall); unigolion sydd yn byw ag anableddau neu salwch (meddyliol neu gorfforol); unigolion sy’n uniaethu fel LHDTC+; neu unigolion fydd yn gallu esbonio yn eu geiriau eu hunain sut all eu profiadau bywyd unigryw gyfrannu tuag at ein hamcan o greu diwylliant llenyddol mwy cynhwysol ac amrywiol er budd ein darllenwyr ifanc. Nid oes angen profiad blaenorol o ysgrifennu cyn ymgeisio am le ar y cwrs hwn, na Chymraeg perffaith! – dim ond yr awydd i greu straeon ardderchog a’r potensial i greu gwaith o safon fydd yn cyfareddu plant a phobl ifanc.</w:t>
      </w:r>
    </w:p>
    <w:p w14:paraId="35BB4111" w14:textId="77777777" w:rsidR="0078226B" w:rsidRPr="0078226B" w:rsidRDefault="0078226B" w:rsidP="00201AC8">
      <w:pPr>
        <w:rPr>
          <w:rFonts w:ascii="Faricy New Lt" w:hAnsi="Faricy New Lt" w:cstheme="minorHAnsi"/>
          <w:b/>
          <w:bCs/>
          <w:color w:val="67A5BF"/>
          <w:sz w:val="28"/>
          <w:szCs w:val="28"/>
          <w:lang w:val="cy-GB"/>
        </w:rPr>
      </w:pPr>
    </w:p>
    <w:p w14:paraId="1E6C7020" w14:textId="77777777" w:rsidR="0078226B" w:rsidRPr="0078226B" w:rsidRDefault="0078226B" w:rsidP="0078226B">
      <w:pPr>
        <w:pStyle w:val="ListParagraph"/>
        <w:numPr>
          <w:ilvl w:val="0"/>
          <w:numId w:val="13"/>
        </w:numPr>
        <w:jc w:val="both"/>
        <w:rPr>
          <w:rFonts w:ascii="Faricy New Lt" w:hAnsi="Faricy New Lt"/>
          <w:b/>
          <w:bCs/>
          <w:lang w:val="cy-GB"/>
        </w:rPr>
      </w:pPr>
      <w:r w:rsidRPr="0078226B">
        <w:rPr>
          <w:rFonts w:ascii="Faricy New Lt" w:hAnsi="Faricy New Lt"/>
          <w:b/>
          <w:bCs/>
          <w:lang w:val="cy-GB"/>
        </w:rPr>
        <w:t>Beth fydd yn digwydd ar y cwrs?</w:t>
      </w:r>
    </w:p>
    <w:p w14:paraId="411637DE" w14:textId="77777777" w:rsidR="0078226B" w:rsidRPr="0078226B" w:rsidRDefault="0078226B" w:rsidP="0078226B">
      <w:pPr>
        <w:jc w:val="both"/>
        <w:rPr>
          <w:rFonts w:ascii="Faricy New Lt" w:hAnsi="Faricy New Lt"/>
          <w:lang w:val="cy-GB"/>
        </w:rPr>
      </w:pPr>
      <w:r w:rsidRPr="0078226B">
        <w:rPr>
          <w:rFonts w:ascii="Faricy New Lt" w:hAnsi="Faricy New Lt"/>
          <w:lang w:val="cy-GB"/>
        </w:rPr>
        <w:t>Gan gychwyn ar y prynhawn dydd Llun, bydd y criw o awduron a’r tiwtor yn cychwyn y cwrs drwy drafod eu hoff lyfrau amrywiol i blant hŷn a phobl ifanc. Gan archwilio’r elfennau gorau o’r llyfrau dan sylw, byddwn yn gosod seiliau ar gyfer datblygu gwaith gwych ein hunain yn ystod yr wythnos.</w:t>
      </w:r>
    </w:p>
    <w:p w14:paraId="0C6A1AFD" w14:textId="77777777" w:rsidR="0078226B" w:rsidRPr="0078226B" w:rsidRDefault="0078226B" w:rsidP="0078226B">
      <w:pPr>
        <w:jc w:val="both"/>
        <w:rPr>
          <w:rFonts w:ascii="Faricy New Lt" w:hAnsi="Faricy New Lt"/>
          <w:lang w:val="cy-GB"/>
        </w:rPr>
      </w:pPr>
      <w:r w:rsidRPr="0078226B">
        <w:rPr>
          <w:rFonts w:ascii="Faricy New Lt" w:hAnsi="Faricy New Lt"/>
          <w:lang w:val="cy-GB"/>
        </w:rPr>
        <w:t>Drwy weithdai grŵp, sgyrsiau un-i-un, darlleniadau a sgyrsiau gan awduron gwadd ac unigolion o’r diwydiannau creadigol, bydd y cwrs yn rhoi arweiniad ar sut i adeiladu ar eich crefft ysgrifennu creadigol er mwyn creu straeon i blant hŷn (8-12) a phobl ifanc (12+).</w:t>
      </w:r>
    </w:p>
    <w:p w14:paraId="5D9A1F7E" w14:textId="77777777" w:rsidR="0078226B" w:rsidRPr="0078226B" w:rsidRDefault="0078226B" w:rsidP="0078226B">
      <w:pPr>
        <w:jc w:val="both"/>
        <w:rPr>
          <w:rFonts w:ascii="Faricy New Lt" w:hAnsi="Faricy New Lt" w:cstheme="minorHAnsi"/>
          <w:color w:val="3F3E4C"/>
        </w:rPr>
      </w:pPr>
      <w:r w:rsidRPr="0078226B">
        <w:rPr>
          <w:rFonts w:ascii="Faricy New Lt" w:hAnsi="Faricy New Lt"/>
          <w:lang w:val="cy-GB"/>
        </w:rPr>
        <w:t>Ar ôl y cwrs, bydd Llenyddiaeth Cymru a Chyngor Llyfrau Cymru yn annog y rhwydwaith newydd o awduron i gadw mewn cysylltiad drwy gyfarfodydd digidol i drafod syniadau, heriau ac i rannu gwaith ar y gweill. Bydd cyfleoedd pellach i ddatblygu yn cael eu rhannu yn gyson er mwyn sicrhau fod yr awduron yn parhau i ysgrifennu yn yr hir dymor, a hyd yn oed mynd ymlaen i gyhoeddi eu gwaith.</w:t>
      </w:r>
    </w:p>
    <w:p w14:paraId="5DCC4C10" w14:textId="77777777" w:rsidR="0078226B" w:rsidRPr="0078226B" w:rsidRDefault="0078226B" w:rsidP="00201AC8">
      <w:pPr>
        <w:rPr>
          <w:rFonts w:ascii="Faricy New Lt" w:hAnsi="Faricy New Lt" w:cstheme="minorHAnsi"/>
          <w:b/>
          <w:bCs/>
          <w:color w:val="67A5BF"/>
          <w:sz w:val="28"/>
          <w:szCs w:val="28"/>
          <w:lang w:val="cy-GB"/>
        </w:rPr>
      </w:pPr>
    </w:p>
    <w:p w14:paraId="73F6F126" w14:textId="77777777" w:rsidR="00201AC8" w:rsidRPr="0078226B" w:rsidRDefault="00201AC8" w:rsidP="00201AC8">
      <w:pPr>
        <w:pStyle w:val="ListParagraph"/>
        <w:numPr>
          <w:ilvl w:val="0"/>
          <w:numId w:val="11"/>
        </w:numPr>
        <w:spacing w:after="160" w:line="259" w:lineRule="auto"/>
        <w:rPr>
          <w:rFonts w:ascii="Faricy New Lt" w:hAnsi="Faricy New Lt"/>
          <w:b/>
          <w:bCs/>
          <w:lang w:val="cy-GB"/>
        </w:rPr>
      </w:pPr>
      <w:r w:rsidRPr="0078226B">
        <w:rPr>
          <w:rFonts w:ascii="Faricy New Lt" w:hAnsi="Faricy New Lt"/>
          <w:b/>
          <w:bCs/>
          <w:lang w:val="cy-GB"/>
        </w:rPr>
        <w:t>Pwy sydd yn gymwys i ymgeisio am y cwrs hwn?</w:t>
      </w:r>
    </w:p>
    <w:p w14:paraId="638E2AD9" w14:textId="77777777" w:rsidR="00201AC8" w:rsidRPr="0078226B" w:rsidRDefault="00201AC8" w:rsidP="00201AC8">
      <w:pPr>
        <w:rPr>
          <w:rFonts w:ascii="Faricy New Lt" w:hAnsi="Faricy New Lt"/>
          <w:lang w:val="cy-GB"/>
        </w:rPr>
      </w:pPr>
      <w:r w:rsidRPr="0078226B">
        <w:rPr>
          <w:rFonts w:ascii="Faricy New Lt" w:hAnsi="Faricy New Lt"/>
          <w:lang w:val="cy-GB"/>
        </w:rPr>
        <w:t>Mae’r cwrs hwn ar gyfer unigolion 18 oed neu hŷn, ac ar gyfer unigolion sydd yn ystyried eu hunain fel rhywun sydd yn cael eu tangynrychioli yn y byd llenyddiaeth a chyhoeddi yng Nghymru. Byddwn yn eich gwahodd i esbonio pam eich bod yn gymwys i ymgeisio am y cyfle hwn yn eich geiriau eich hun. Rydym â diddordeb penodol mewn denu unigolion o liw neu o gefndiroedd ethnig amrywiol; unigolion sydd yn byw ag anableddau neu salwch (corfforol neu feddyliol); unigolion o gefndiroedd incwm isel, unigolion LHDTC+ neu unigolion sydd yn ail-afael yn eu Cymraeg ac yn awyddus i fagu hyder drwy ymarfer yr iaith.</w:t>
      </w:r>
    </w:p>
    <w:p w14:paraId="600EC456" w14:textId="77777777" w:rsidR="00201AC8" w:rsidRPr="0078226B" w:rsidRDefault="00201AC8" w:rsidP="00201AC8">
      <w:pPr>
        <w:rPr>
          <w:rFonts w:ascii="Faricy New Lt" w:hAnsi="Faricy New Lt"/>
          <w:lang w:val="cy-GB"/>
        </w:rPr>
      </w:pPr>
      <w:r w:rsidRPr="0078226B">
        <w:rPr>
          <w:rFonts w:ascii="Faricy New Lt" w:hAnsi="Faricy New Lt"/>
          <w:lang w:val="cy-GB"/>
        </w:rPr>
        <w:t xml:space="preserve">Mae croeso i chi </w:t>
      </w:r>
      <w:hyperlink r:id="rId9" w:history="1">
        <w:r w:rsidRPr="0078226B">
          <w:rPr>
            <w:rStyle w:val="Hyperlink"/>
            <w:rFonts w:ascii="Faricy New Lt" w:hAnsi="Faricy New Lt"/>
            <w:lang w:val="cy-GB"/>
          </w:rPr>
          <w:t>gysylltu â ni</w:t>
        </w:r>
      </w:hyperlink>
      <w:r w:rsidRPr="0078226B">
        <w:rPr>
          <w:rFonts w:ascii="Faricy New Lt" w:hAnsi="Faricy New Lt"/>
          <w:lang w:val="cy-GB"/>
        </w:rPr>
        <w:t xml:space="preserve"> cyn ymgeisio i dderbyn arweiniad.</w:t>
      </w:r>
    </w:p>
    <w:p w14:paraId="318EFA99" w14:textId="77777777" w:rsidR="00201AC8" w:rsidRPr="0078226B" w:rsidRDefault="00201AC8" w:rsidP="00201AC8">
      <w:pPr>
        <w:rPr>
          <w:rFonts w:ascii="Faricy New Lt" w:hAnsi="Faricy New Lt"/>
          <w:lang w:val="cy-GB"/>
        </w:rPr>
      </w:pPr>
    </w:p>
    <w:p w14:paraId="553093E0" w14:textId="77777777" w:rsidR="00201AC8" w:rsidRPr="0078226B" w:rsidRDefault="00201AC8" w:rsidP="00201AC8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rFonts w:ascii="Faricy New Lt" w:hAnsi="Faricy New Lt" w:cstheme="minorHAnsi"/>
          <w:b/>
          <w:bCs/>
          <w:lang w:val="cy-GB"/>
        </w:rPr>
      </w:pPr>
      <w:r w:rsidRPr="0078226B">
        <w:rPr>
          <w:rFonts w:ascii="Faricy New Lt" w:hAnsi="Faricy New Lt" w:cstheme="minorHAnsi"/>
          <w:b/>
          <w:bCs/>
          <w:lang w:val="cy-GB"/>
        </w:rPr>
        <w:t xml:space="preserve">Oes angen profiad arnaf i ymgeisio? Neu ydw i yn </w:t>
      </w:r>
      <w:r w:rsidRPr="0078226B">
        <w:rPr>
          <w:rFonts w:ascii="Faricy New Lt" w:hAnsi="Faricy New Lt" w:cstheme="minorHAnsi"/>
          <w:b/>
          <w:bCs/>
          <w:i/>
          <w:iCs/>
          <w:lang w:val="cy-GB"/>
        </w:rPr>
        <w:t>rhy</w:t>
      </w:r>
      <w:r w:rsidRPr="0078226B">
        <w:rPr>
          <w:rFonts w:ascii="Faricy New Lt" w:hAnsi="Faricy New Lt" w:cstheme="minorHAnsi"/>
          <w:b/>
          <w:bCs/>
          <w:lang w:val="cy-GB"/>
        </w:rPr>
        <w:t xml:space="preserve"> brofiadol?</w:t>
      </w:r>
    </w:p>
    <w:p w14:paraId="43A5DF7A" w14:textId="77777777" w:rsidR="00201AC8" w:rsidRPr="0078226B" w:rsidRDefault="00201AC8" w:rsidP="00201AC8">
      <w:pPr>
        <w:jc w:val="both"/>
        <w:rPr>
          <w:rFonts w:ascii="Faricy New Lt" w:hAnsi="Faricy New Lt" w:cstheme="minorHAnsi"/>
          <w:lang w:val="cy-GB"/>
        </w:rPr>
      </w:pPr>
      <w:r w:rsidRPr="0078226B">
        <w:rPr>
          <w:rFonts w:ascii="Faricy New Lt" w:hAnsi="Faricy New Lt" w:cstheme="minorHAnsi"/>
          <w:lang w:val="cy-GB"/>
        </w:rPr>
        <w:t xml:space="preserve">Rydym yn bennaf chwilio am ymgeiswyr sydd â </w:t>
      </w:r>
      <w:r w:rsidRPr="0078226B">
        <w:rPr>
          <w:rFonts w:ascii="Faricy New Lt" w:hAnsi="Faricy New Lt" w:cstheme="minorHAnsi"/>
          <w:b/>
          <w:bCs/>
          <w:lang w:val="cy-GB"/>
        </w:rPr>
        <w:t>photensial</w:t>
      </w:r>
      <w:r w:rsidRPr="0078226B">
        <w:rPr>
          <w:rFonts w:ascii="Faricy New Lt" w:hAnsi="Faricy New Lt" w:cstheme="minorHAnsi"/>
          <w:lang w:val="cy-GB"/>
        </w:rPr>
        <w:t xml:space="preserve"> o fewn y byd cyhoeddi i blant hŷn a phobl ifanc. Nid oes raid i chi fod â phrofiad blaenorol o ysgrifennu, dim ond syniadau da ac angerdd tuag at eich gwaith ysgrifennu. </w:t>
      </w:r>
    </w:p>
    <w:p w14:paraId="4D7B22C3" w14:textId="77777777" w:rsidR="00201AC8" w:rsidRPr="0078226B" w:rsidRDefault="00201AC8" w:rsidP="00201AC8">
      <w:pPr>
        <w:jc w:val="both"/>
        <w:rPr>
          <w:rFonts w:ascii="Faricy New Lt" w:hAnsi="Faricy New Lt" w:cstheme="minorHAnsi"/>
          <w:lang w:val="cy-GB"/>
        </w:rPr>
      </w:pPr>
      <w:r w:rsidRPr="0078226B">
        <w:rPr>
          <w:rFonts w:ascii="Faricy New Lt" w:hAnsi="Faricy New Lt" w:cstheme="minorHAnsi"/>
          <w:lang w:val="cy-GB"/>
        </w:rPr>
        <w:t xml:space="preserve">Os ydych chi yn awdur lled-brofiadol eisoes, efallai eich bod yn wynebu rhwystrau sydd yn eich atal rhag datblygu yn bellach. Neu efallai eich bod yn barod i arbrofi â dull, genre neu iaith newydd o fewn eich ysgrifennu. Bydd gan bawb ddiffiniad gwahanol o’r gair ‘profiad’ yng nghyd-destun eich gwaith ysgrifennu. Felly os nad ydych chi yn siŵr p’un ai yw’r cwrs hwn yn addas i chi ar y cam hwn o’ch gyrfa fel awdur, </w:t>
      </w:r>
      <w:hyperlink r:id="rId10" w:history="1">
        <w:r w:rsidRPr="0078226B">
          <w:rPr>
            <w:rStyle w:val="Hyperlink"/>
            <w:rFonts w:ascii="Faricy New Lt" w:hAnsi="Faricy New Lt" w:cstheme="minorHAnsi"/>
            <w:lang w:val="cy-GB"/>
          </w:rPr>
          <w:t>cysylltwch â ni am sgwrs</w:t>
        </w:r>
      </w:hyperlink>
      <w:r w:rsidRPr="0078226B">
        <w:rPr>
          <w:rFonts w:ascii="Faricy New Lt" w:hAnsi="Faricy New Lt" w:cstheme="minorHAnsi"/>
          <w:lang w:val="cy-GB"/>
        </w:rPr>
        <w:t>.</w:t>
      </w:r>
    </w:p>
    <w:p w14:paraId="07F16BB5" w14:textId="77777777" w:rsidR="00201AC8" w:rsidRPr="0078226B" w:rsidRDefault="00201AC8" w:rsidP="00201AC8">
      <w:pPr>
        <w:jc w:val="both"/>
        <w:rPr>
          <w:rFonts w:ascii="Faricy New Lt" w:hAnsi="Faricy New Lt" w:cstheme="minorHAnsi"/>
          <w:lang w:val="cy-GB"/>
        </w:rPr>
      </w:pPr>
    </w:p>
    <w:p w14:paraId="53BDC290" w14:textId="77777777" w:rsidR="00201AC8" w:rsidRPr="0078226B" w:rsidRDefault="00201AC8" w:rsidP="00201AC8">
      <w:pPr>
        <w:pStyle w:val="ListParagraph"/>
        <w:numPr>
          <w:ilvl w:val="0"/>
          <w:numId w:val="12"/>
        </w:numPr>
        <w:spacing w:after="160" w:line="259" w:lineRule="auto"/>
        <w:rPr>
          <w:rFonts w:ascii="Faricy New Lt" w:hAnsi="Faricy New Lt" w:cstheme="minorHAnsi"/>
          <w:b/>
          <w:bCs/>
          <w:lang w:val="cy-GB"/>
        </w:rPr>
      </w:pPr>
      <w:r w:rsidRPr="0078226B">
        <w:rPr>
          <w:rFonts w:ascii="Faricy New Lt" w:hAnsi="Faricy New Lt" w:cstheme="minorHAnsi"/>
          <w:b/>
          <w:bCs/>
          <w:lang w:val="cy-GB"/>
        </w:rPr>
        <w:t>Oes cost am y cwrs hwn?</w:t>
      </w:r>
    </w:p>
    <w:p w14:paraId="31DDF6EA" w14:textId="77777777" w:rsidR="00201AC8" w:rsidRPr="0078226B" w:rsidRDefault="00201AC8" w:rsidP="00201AC8">
      <w:pPr>
        <w:jc w:val="both"/>
        <w:rPr>
          <w:rFonts w:ascii="Faricy New Lt" w:hAnsi="Faricy New Lt" w:cstheme="minorHAnsi"/>
          <w:lang w:val="cy-GB"/>
        </w:rPr>
      </w:pPr>
      <w:r w:rsidRPr="0078226B">
        <w:rPr>
          <w:rFonts w:ascii="Faricy New Lt" w:hAnsi="Faricy New Lt" w:cstheme="minorHAnsi"/>
          <w:lang w:val="cy-GB"/>
        </w:rPr>
        <w:t xml:space="preserve">Nag oes. Mae’r rhan fwyaf o gyrsiau Tŷ Newydd â chost i’w mynychu, ond mae ambell gwrs neu weithgaredd strategol ar gael yn rhad ac am ddim i awduron drwy broses ymgeisio gystadleuol. </w:t>
      </w:r>
    </w:p>
    <w:p w14:paraId="2B56385D" w14:textId="77777777" w:rsidR="00201AC8" w:rsidRPr="0078226B" w:rsidRDefault="00201AC8" w:rsidP="00201AC8">
      <w:pPr>
        <w:jc w:val="both"/>
        <w:rPr>
          <w:rFonts w:ascii="Faricy New Lt" w:hAnsi="Faricy New Lt" w:cstheme="minorHAnsi"/>
          <w:lang w:val="cy-GB"/>
        </w:rPr>
      </w:pPr>
      <w:r w:rsidRPr="0078226B">
        <w:rPr>
          <w:rFonts w:ascii="Faricy New Lt" w:hAnsi="Faricy New Lt" w:cstheme="minorHAnsi"/>
          <w:lang w:val="cy-GB"/>
        </w:rPr>
        <w:t>Bydd yn rhaid ystyried eich costau teithio i, ag o’r ganolfan. Os yw hyn yn peri problem, cysylltwch â ni am sgwrs.</w:t>
      </w:r>
    </w:p>
    <w:p w14:paraId="25BD1AF5" w14:textId="77777777" w:rsidR="00201AC8" w:rsidRPr="0078226B" w:rsidRDefault="00201AC8" w:rsidP="00201AC8">
      <w:pPr>
        <w:jc w:val="both"/>
        <w:rPr>
          <w:rFonts w:ascii="Faricy New Lt" w:hAnsi="Faricy New Lt" w:cstheme="minorHAnsi"/>
          <w:lang w:val="cy-GB"/>
        </w:rPr>
      </w:pPr>
    </w:p>
    <w:p w14:paraId="62BFF44E" w14:textId="77777777" w:rsidR="00201AC8" w:rsidRPr="0078226B" w:rsidRDefault="00201AC8" w:rsidP="00201AC8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rFonts w:ascii="Faricy New Lt" w:hAnsi="Faricy New Lt" w:cstheme="minorHAnsi"/>
          <w:lang w:val="cy-GB"/>
        </w:rPr>
      </w:pPr>
      <w:r w:rsidRPr="0078226B">
        <w:rPr>
          <w:rFonts w:ascii="Faricy New Lt" w:hAnsi="Faricy New Lt" w:cstheme="minorHAnsi"/>
          <w:b/>
          <w:bCs/>
          <w:lang w:val="cy-GB"/>
        </w:rPr>
        <w:t>Allwch chi roi mwy o wybodaeth ymarferol am Tŷ Newydd ac am y cwrs?</w:t>
      </w:r>
    </w:p>
    <w:p w14:paraId="790C433A" w14:textId="77777777" w:rsidR="00201AC8" w:rsidRPr="0078226B" w:rsidRDefault="00201AC8" w:rsidP="00201AC8">
      <w:pPr>
        <w:jc w:val="both"/>
        <w:rPr>
          <w:rFonts w:ascii="Faricy New Lt" w:hAnsi="Faricy New Lt" w:cstheme="minorHAnsi"/>
          <w:lang w:val="cy-GB"/>
        </w:rPr>
      </w:pPr>
      <w:r w:rsidRPr="0078226B">
        <w:rPr>
          <w:rFonts w:ascii="Faricy New Lt" w:hAnsi="Faricy New Lt" w:cstheme="minorHAnsi"/>
          <w:lang w:val="cy-GB"/>
        </w:rPr>
        <w:t xml:space="preserve">Gallwch ddod o hyd i fwy o wybodaeth am Ganolfan Ysgrifennu Tŷ Newydd, sy’n cael ei rhedeg gan Llenyddiaeth Cymru, yma </w:t>
      </w:r>
      <w:hyperlink r:id="rId11" w:history="1">
        <w:r w:rsidRPr="0078226B">
          <w:rPr>
            <w:rStyle w:val="Hyperlink"/>
            <w:rFonts w:ascii="Faricy New Lt" w:hAnsi="Faricy New Lt" w:cstheme="minorHAnsi"/>
            <w:lang w:val="cy-GB"/>
          </w:rPr>
          <w:t>ar ein gwefan</w:t>
        </w:r>
      </w:hyperlink>
      <w:r w:rsidRPr="0078226B">
        <w:rPr>
          <w:rFonts w:ascii="Faricy New Lt" w:hAnsi="Faricy New Lt" w:cstheme="minorHAnsi"/>
          <w:lang w:val="cy-GB"/>
        </w:rPr>
        <w:t>. Gallwch weld lluniau a darllen blogiau wedi eu hysgrifennu gan awduron sydd wedi ymweld yn y gorffennol. Mae Tŷ Newydd wedi ei leoli yng Ngwynedd rhwng y môr a’r mynyddoedd – dafliad carreg o Barc Cenedlaethol Eryri ac o Benrhyn Llŷn – sydd yn Ardal o Harddwch Naturiol Eithriadol.</w:t>
      </w:r>
    </w:p>
    <w:p w14:paraId="667C01AD" w14:textId="77777777" w:rsidR="00201AC8" w:rsidRPr="0078226B" w:rsidRDefault="00201AC8" w:rsidP="00201AC8">
      <w:pPr>
        <w:jc w:val="both"/>
        <w:rPr>
          <w:rFonts w:ascii="Faricy New Lt" w:hAnsi="Faricy New Lt" w:cstheme="minorHAnsi"/>
          <w:lang w:val="cy-GB"/>
        </w:rPr>
      </w:pPr>
      <w:r w:rsidRPr="0078226B">
        <w:rPr>
          <w:rFonts w:ascii="Faricy New Lt" w:hAnsi="Faricy New Lt" w:cstheme="minorHAnsi"/>
          <w:lang w:val="cy-GB"/>
        </w:rPr>
        <w:t xml:space="preserve">Ar gyfer y cwrs hwn, bydd croeso i’r awduron gyrraedd rhwng 2.00 pm – 5.00 pm ar ddydd Llun 25 Ebrill 2022, a bydd y cwrs yn dod i ben ar ôl cinio, tua 2.00 pm, ar ddydd Gwener 29 Ebrill. Mae cyfarwyddiadau teithio i’w weld </w:t>
      </w:r>
      <w:hyperlink r:id="rId12" w:history="1">
        <w:r w:rsidRPr="0078226B">
          <w:rPr>
            <w:rStyle w:val="Hyperlink"/>
            <w:rFonts w:ascii="Faricy New Lt" w:hAnsi="Faricy New Lt" w:cstheme="minorHAnsi"/>
            <w:lang w:val="cy-GB"/>
          </w:rPr>
          <w:t>ar ein gwefan</w:t>
        </w:r>
      </w:hyperlink>
      <w:r w:rsidRPr="0078226B">
        <w:rPr>
          <w:rFonts w:ascii="Faricy New Lt" w:hAnsi="Faricy New Lt" w:cstheme="minorHAnsi"/>
          <w:lang w:val="cy-GB"/>
        </w:rPr>
        <w:t>, a gallwn eich helpu i gyrraedd Tŷ Newydd o orsafoedd trên Cricieth a Bangor.</w:t>
      </w:r>
    </w:p>
    <w:p w14:paraId="3E59428F" w14:textId="77777777" w:rsidR="00201AC8" w:rsidRPr="0078226B" w:rsidRDefault="00201AC8" w:rsidP="00201AC8">
      <w:pPr>
        <w:jc w:val="both"/>
        <w:rPr>
          <w:rFonts w:ascii="Faricy New Lt" w:hAnsi="Faricy New Lt" w:cstheme="minorHAnsi"/>
          <w:lang w:val="cy-GB"/>
        </w:rPr>
      </w:pPr>
      <w:r w:rsidRPr="0078226B">
        <w:rPr>
          <w:rFonts w:ascii="Faricy New Lt" w:hAnsi="Faricy New Lt" w:cstheme="minorHAnsi"/>
          <w:lang w:val="cy-GB"/>
        </w:rPr>
        <w:lastRenderedPageBreak/>
        <w:t xml:space="preserve">Bydd yr awduron yn derbyn ystafell wely yr un ar gyfer yr wythnos. Mae ambell ystafell yn </w:t>
      </w:r>
      <w:proofErr w:type="spellStart"/>
      <w:r w:rsidRPr="0078226B">
        <w:rPr>
          <w:rFonts w:ascii="Faricy New Lt" w:hAnsi="Faricy New Lt" w:cstheme="minorHAnsi"/>
          <w:lang w:val="cy-GB"/>
        </w:rPr>
        <w:t>en-suite</w:t>
      </w:r>
      <w:proofErr w:type="spellEnd"/>
      <w:r w:rsidRPr="0078226B">
        <w:rPr>
          <w:rFonts w:ascii="Faricy New Lt" w:hAnsi="Faricy New Lt" w:cstheme="minorHAnsi"/>
          <w:lang w:val="cy-GB"/>
        </w:rPr>
        <w:t>, ac eraill yn rhannu ystafelloedd ymolchi. Bydd yr ystafelloedd gwely yn cael eu cynnig ar hap.</w:t>
      </w:r>
    </w:p>
    <w:p w14:paraId="015B3355" w14:textId="77777777" w:rsidR="00201AC8" w:rsidRPr="0078226B" w:rsidRDefault="00201AC8" w:rsidP="00201AC8">
      <w:pPr>
        <w:jc w:val="both"/>
        <w:rPr>
          <w:rFonts w:ascii="Faricy New Lt" w:hAnsi="Faricy New Lt" w:cstheme="minorHAnsi"/>
          <w:lang w:val="cy-GB"/>
        </w:rPr>
      </w:pPr>
      <w:r w:rsidRPr="0078226B">
        <w:rPr>
          <w:rFonts w:ascii="Faricy New Lt" w:hAnsi="Faricy New Lt" w:cstheme="minorHAnsi"/>
          <w:lang w:val="cy-GB"/>
        </w:rPr>
        <w:t>Bydd eich holl brydau bwyd yn cael eu darparu i chi gan ein cogydd preswyl, gan gynnwys brecwast hunan-wasanaeth, cinio steil bwffe, pryd nos poeth gyda phwdin, a digon o fyrbrydau yn cynnwys cacenni a bisgedi cartref. Gallwn baratoi prydau bwyd i bob math o anghenion diet neu alergeddau bwyd gwahanol.</w:t>
      </w:r>
    </w:p>
    <w:p w14:paraId="22CCED04" w14:textId="77777777" w:rsidR="00201AC8" w:rsidRPr="0078226B" w:rsidRDefault="00201AC8" w:rsidP="00201AC8">
      <w:pPr>
        <w:jc w:val="both"/>
        <w:rPr>
          <w:rFonts w:ascii="Faricy New Lt" w:hAnsi="Faricy New Lt" w:cstheme="minorHAnsi"/>
          <w:lang w:val="cy-GB"/>
        </w:rPr>
      </w:pPr>
      <w:r w:rsidRPr="0078226B">
        <w:rPr>
          <w:rFonts w:ascii="Faricy New Lt" w:hAnsi="Faricy New Lt" w:cstheme="minorHAnsi"/>
          <w:lang w:val="cy-GB"/>
        </w:rPr>
        <w:t>Rydym yn gobeithio y bydd digon o amser rhydd i chi yn ystod y cwrs i fwynhau’r ardal, ac i ymlacio yn y ganolfan. Ond byddwn yn gofyn yn garedig i chi i fynychu’r holl ddigwyddiadau fydd yn cael eu trefnu fel rhan o gynnwys y cwrs, a bydd amserlen fanwl yn cael ei darparu.</w:t>
      </w:r>
    </w:p>
    <w:p w14:paraId="2AAD8195" w14:textId="77777777" w:rsidR="00201AC8" w:rsidRPr="0078226B" w:rsidRDefault="00201AC8" w:rsidP="00201AC8">
      <w:pPr>
        <w:rPr>
          <w:rFonts w:ascii="Faricy New Lt" w:hAnsi="Faricy New Lt" w:cstheme="minorHAnsi"/>
          <w:lang w:val="cy-GB"/>
        </w:rPr>
      </w:pPr>
    </w:p>
    <w:p w14:paraId="5D50E8E9" w14:textId="77777777" w:rsidR="00201AC8" w:rsidRPr="0078226B" w:rsidRDefault="00201AC8" w:rsidP="00201AC8">
      <w:pPr>
        <w:pStyle w:val="ListParagraph"/>
        <w:numPr>
          <w:ilvl w:val="0"/>
          <w:numId w:val="12"/>
        </w:numPr>
        <w:spacing w:after="160"/>
        <w:jc w:val="both"/>
        <w:rPr>
          <w:rFonts w:ascii="Faricy New Lt" w:hAnsi="Faricy New Lt" w:cstheme="minorHAnsi"/>
          <w:b/>
          <w:bCs/>
          <w:lang w:val="cy-GB"/>
        </w:rPr>
      </w:pPr>
      <w:r w:rsidRPr="0078226B">
        <w:rPr>
          <w:rFonts w:ascii="Faricy New Lt" w:hAnsi="Faricy New Lt" w:cstheme="minorHAnsi"/>
          <w:b/>
          <w:bCs/>
          <w:lang w:val="cy-GB"/>
        </w:rPr>
        <w:t>Mae gen i anabledd neu salwch all ei gwneud yn anodd i mi gymryd rhan yn y cwrs, allwch chi helpu?</w:t>
      </w:r>
    </w:p>
    <w:p w14:paraId="0404288C" w14:textId="77777777" w:rsidR="00201AC8" w:rsidRPr="0078226B" w:rsidRDefault="00201AC8" w:rsidP="00201AC8">
      <w:pPr>
        <w:jc w:val="both"/>
        <w:rPr>
          <w:rFonts w:ascii="Faricy New Lt" w:hAnsi="Faricy New Lt" w:cstheme="minorHAnsi"/>
          <w:lang w:val="cy-GB"/>
        </w:rPr>
      </w:pPr>
      <w:r w:rsidRPr="0078226B">
        <w:rPr>
          <w:rFonts w:ascii="Faricy New Lt" w:hAnsi="Faricy New Lt" w:cstheme="minorHAnsi"/>
          <w:lang w:val="cy-GB"/>
        </w:rPr>
        <w:t>Gallwn. Mae tîm Llenyddiaeth Cymru bob amser ar gael i drafod unrhyw bryderon neu geisiadau o flaen, ac yn ystod y cwrs. I unigolion mewn cadair olwyn neu ag anghenion symudedd, mae gennym ni ystafell wely hygyrch a gallwn groesawu cynorthwyydd personol. Cysylltwch â ni i drafod unrhyw anghenion o’r fath.</w:t>
      </w:r>
    </w:p>
    <w:p w14:paraId="2E944240" w14:textId="77777777" w:rsidR="00201AC8" w:rsidRPr="0078226B" w:rsidRDefault="00201AC8" w:rsidP="00201AC8">
      <w:pPr>
        <w:jc w:val="both"/>
        <w:rPr>
          <w:rFonts w:ascii="Faricy New Lt" w:hAnsi="Faricy New Lt" w:cstheme="minorHAnsi"/>
          <w:lang w:val="cy-GB"/>
        </w:rPr>
      </w:pPr>
    </w:p>
    <w:p w14:paraId="08BE5E5B" w14:textId="77777777" w:rsidR="00201AC8" w:rsidRPr="0078226B" w:rsidRDefault="00201AC8" w:rsidP="00201AC8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rFonts w:ascii="Faricy New Lt" w:hAnsi="Faricy New Lt" w:cstheme="minorHAnsi"/>
          <w:b/>
          <w:bCs/>
          <w:lang w:val="cy-GB"/>
        </w:rPr>
      </w:pPr>
      <w:r w:rsidRPr="0078226B">
        <w:rPr>
          <w:rFonts w:ascii="Faricy New Lt" w:hAnsi="Faricy New Lt" w:cstheme="minorHAnsi"/>
          <w:b/>
          <w:bCs/>
          <w:lang w:val="cy-GB"/>
        </w:rPr>
        <w:t>Pryd fydda i yn cael gwybod os yw fy nghais wedi bod yn llwyddiannus?</w:t>
      </w:r>
    </w:p>
    <w:p w14:paraId="0A367904" w14:textId="1891B460" w:rsidR="00201AC8" w:rsidRPr="0078226B" w:rsidRDefault="00201AC8" w:rsidP="00201AC8">
      <w:pPr>
        <w:jc w:val="both"/>
        <w:rPr>
          <w:rFonts w:ascii="Faricy New Lt" w:hAnsi="Faricy New Lt" w:cstheme="minorHAnsi"/>
          <w:lang w:val="cy-GB"/>
        </w:rPr>
      </w:pPr>
      <w:r w:rsidRPr="0078226B">
        <w:rPr>
          <w:rFonts w:ascii="Faricy New Lt" w:hAnsi="Faricy New Lt" w:cstheme="minorHAnsi"/>
          <w:lang w:val="cy-GB"/>
        </w:rPr>
        <w:t xml:space="preserve">Byddwn yn rhoi gwybod canlyniad y broses ddethol o fewn pythefnos i’r dyddiad cau o </w:t>
      </w:r>
      <w:r w:rsidRPr="0078226B">
        <w:rPr>
          <w:rFonts w:ascii="Faricy New Lt" w:hAnsi="Faricy New Lt" w:cstheme="minorHAnsi"/>
          <w:color w:val="67A5BF"/>
          <w:lang w:val="cy-GB"/>
        </w:rPr>
        <w:t>11 Chwefror 2022.</w:t>
      </w:r>
    </w:p>
    <w:p w14:paraId="66CD4B85" w14:textId="77777777" w:rsidR="00201AC8" w:rsidRPr="0078226B" w:rsidRDefault="00201AC8" w:rsidP="00201AC8">
      <w:pPr>
        <w:jc w:val="both"/>
        <w:rPr>
          <w:rFonts w:ascii="Faricy New Lt" w:hAnsi="Faricy New Lt" w:cstheme="minorHAnsi"/>
          <w:lang w:val="cy-GB"/>
        </w:rPr>
      </w:pPr>
    </w:p>
    <w:p w14:paraId="6CD70894" w14:textId="77777777" w:rsidR="00201AC8" w:rsidRPr="0078226B" w:rsidRDefault="00201AC8" w:rsidP="00201AC8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rFonts w:ascii="Faricy New Lt" w:hAnsi="Faricy New Lt" w:cstheme="minorHAnsi"/>
          <w:b/>
          <w:bCs/>
          <w:lang w:val="cy-GB"/>
        </w:rPr>
      </w:pPr>
      <w:r w:rsidRPr="0078226B">
        <w:rPr>
          <w:rFonts w:ascii="Faricy New Lt" w:hAnsi="Faricy New Lt" w:cstheme="minorHAnsi"/>
          <w:b/>
          <w:bCs/>
          <w:lang w:val="cy-GB"/>
        </w:rPr>
        <w:t>Os y bydda i yn aflwyddiannus, a fydda i yn derbyn adborth?</w:t>
      </w:r>
    </w:p>
    <w:p w14:paraId="1070F8C0" w14:textId="77777777" w:rsidR="00201AC8" w:rsidRPr="0078226B" w:rsidRDefault="00201AC8" w:rsidP="00201AC8">
      <w:pPr>
        <w:jc w:val="both"/>
        <w:rPr>
          <w:rFonts w:ascii="Faricy New Lt" w:hAnsi="Faricy New Lt" w:cstheme="minorHAnsi"/>
          <w:lang w:val="cy-GB"/>
        </w:rPr>
      </w:pPr>
      <w:r w:rsidRPr="0078226B">
        <w:rPr>
          <w:rFonts w:ascii="Faricy New Lt" w:hAnsi="Faricy New Lt" w:cstheme="minorHAnsi"/>
          <w:lang w:val="cy-GB"/>
        </w:rPr>
        <w:t>Gan ein bod yn disgwyl nifer uchel o geisiadau, efallai na fydd modd i ni ddarparu adborth personol i bob cais. Fodd bynnag lle gallwn, byddwn yn ymgeisio i roi llinell o adborth neu gyngor unigol ar gyfleoedd eraill tebyg neu addas i chi gan Llenyddiaeth Cymru neu bartneriaid eraill.</w:t>
      </w:r>
    </w:p>
    <w:p w14:paraId="59038F47" w14:textId="77777777" w:rsidR="00201AC8" w:rsidRPr="0078226B" w:rsidRDefault="00201AC8" w:rsidP="00201AC8">
      <w:pPr>
        <w:jc w:val="both"/>
        <w:rPr>
          <w:rFonts w:ascii="Faricy New Lt" w:hAnsi="Faricy New Lt" w:cstheme="minorHAnsi"/>
          <w:lang w:val="cy-GB"/>
        </w:rPr>
      </w:pPr>
      <w:r w:rsidRPr="0078226B">
        <w:rPr>
          <w:rFonts w:ascii="Faricy New Lt" w:hAnsi="Faricy New Lt" w:cstheme="minorHAnsi"/>
          <w:lang w:val="cy-GB"/>
        </w:rPr>
        <w:t xml:space="preserve">Rydym yn ymwybodol y gall derbyn newyddion eich bod wedi bod yn aflwyddiannus gael effaith negyddol ar eich llesiant. Rydym yn rhoi ein gair y byddwn yn dangos parch ac yn rhoi sylw i bob cais unigol, gan ystyried bob ymgeisydd yn ofalus. </w:t>
      </w:r>
    </w:p>
    <w:p w14:paraId="789C731A" w14:textId="77777777" w:rsidR="00201AC8" w:rsidRPr="0078226B" w:rsidRDefault="00201AC8" w:rsidP="00201AC8">
      <w:pPr>
        <w:jc w:val="both"/>
        <w:rPr>
          <w:rFonts w:ascii="Faricy New Lt" w:hAnsi="Faricy New Lt" w:cstheme="minorHAnsi"/>
          <w:lang w:val="cy-GB"/>
        </w:rPr>
      </w:pPr>
      <w:r w:rsidRPr="0078226B">
        <w:rPr>
          <w:rFonts w:ascii="Faricy New Lt" w:hAnsi="Faricy New Lt" w:cstheme="minorHAnsi"/>
          <w:lang w:val="cy-GB"/>
        </w:rPr>
        <w:t>Bydd gan dîm bychan o staff Llenyddiaeth Cymru a Chyngor Llyfrau Cymru fynediad at eich gwaith creadigol. Yn unol â’n strategaeth dod o hyd i dalent a chyfeirio talent, mae posib y byddwn yn cysylltu â chi yn y dyfodol wrth i gyfleoedd eraill addas godi, yn seiliedig ar eich gwaith a’ch diddordebau. I alluogi Llenyddiaeth Cymru i gydymffurfio â’r ddeddf diogelu data (GDPR), gofynnwn i chi lenwi’r adran berthnasol ar ddiwedd y ffurflen gais i roi gwybod os nad ydych chi eisiau clywed gan Llenyddiaeth Cymru am gyfleodd yn y dyfodol.</w:t>
      </w:r>
    </w:p>
    <w:p w14:paraId="5AD2044E" w14:textId="28C17DE0" w:rsidR="004C708C" w:rsidRPr="0078226B" w:rsidRDefault="00201AC8" w:rsidP="00201AC8">
      <w:pPr>
        <w:jc w:val="both"/>
        <w:rPr>
          <w:rFonts w:ascii="Faricy New Lt" w:hAnsi="Faricy New Lt" w:cstheme="minorHAnsi"/>
          <w:lang w:val="cy-GB"/>
        </w:rPr>
      </w:pPr>
      <w:r w:rsidRPr="0078226B">
        <w:rPr>
          <w:rFonts w:ascii="Faricy New Lt" w:hAnsi="Faricy New Lt" w:cstheme="minorHAnsi"/>
          <w:lang w:val="cy-GB"/>
        </w:rPr>
        <w:t xml:space="preserve">Os oes gennych unrhyw gwestiynau pellach am y cwrs neu’r broses ymgeisio, cysylltwch â Llenyddiaeth Cymru am sgwrs anffurfiol ar y ffôn, dros </w:t>
      </w:r>
      <w:proofErr w:type="spellStart"/>
      <w:r w:rsidRPr="0078226B">
        <w:rPr>
          <w:rFonts w:ascii="Faricy New Lt" w:hAnsi="Faricy New Lt" w:cstheme="minorHAnsi"/>
          <w:lang w:val="cy-GB"/>
        </w:rPr>
        <w:t>ebost</w:t>
      </w:r>
      <w:proofErr w:type="spellEnd"/>
      <w:r w:rsidRPr="0078226B">
        <w:rPr>
          <w:rFonts w:ascii="Faricy New Lt" w:hAnsi="Faricy New Lt" w:cstheme="minorHAnsi"/>
          <w:lang w:val="cy-GB"/>
        </w:rPr>
        <w:t xml:space="preserve"> neu drwy Facebook Messenger.</w:t>
      </w:r>
    </w:p>
    <w:sectPr w:rsidR="004C708C" w:rsidRPr="0078226B" w:rsidSect="00133730">
      <w:headerReference w:type="default" r:id="rId13"/>
      <w:pgSz w:w="11906" w:h="16838"/>
      <w:pgMar w:top="1440" w:right="1440" w:bottom="1135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3D783" w14:textId="77777777" w:rsidR="00C17651" w:rsidRDefault="00C17651" w:rsidP="00037E98">
      <w:pPr>
        <w:spacing w:after="0" w:line="240" w:lineRule="auto"/>
      </w:pPr>
      <w:r>
        <w:separator/>
      </w:r>
    </w:p>
  </w:endnote>
  <w:endnote w:type="continuationSeparator" w:id="0">
    <w:p w14:paraId="1E7924D6" w14:textId="77777777" w:rsidR="00C17651" w:rsidRDefault="00C17651" w:rsidP="00037E98">
      <w:pPr>
        <w:spacing w:after="0" w:line="240" w:lineRule="auto"/>
      </w:pPr>
      <w:r>
        <w:continuationSeparator/>
      </w:r>
    </w:p>
  </w:endnote>
  <w:endnote w:type="continuationNotice" w:id="1">
    <w:p w14:paraId="5CA91894" w14:textId="77777777" w:rsidR="00C17651" w:rsidRDefault="00C176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icy New Rg"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2A287" w14:textId="77777777" w:rsidR="00C17651" w:rsidRDefault="00C17651" w:rsidP="00037E98">
      <w:pPr>
        <w:spacing w:after="0" w:line="240" w:lineRule="auto"/>
      </w:pPr>
      <w:r>
        <w:separator/>
      </w:r>
    </w:p>
  </w:footnote>
  <w:footnote w:type="continuationSeparator" w:id="0">
    <w:p w14:paraId="5578A438" w14:textId="77777777" w:rsidR="00C17651" w:rsidRDefault="00C17651" w:rsidP="00037E98">
      <w:pPr>
        <w:spacing w:after="0" w:line="240" w:lineRule="auto"/>
      </w:pPr>
      <w:r>
        <w:continuationSeparator/>
      </w:r>
    </w:p>
  </w:footnote>
  <w:footnote w:type="continuationNotice" w:id="1">
    <w:p w14:paraId="25D6F831" w14:textId="77777777" w:rsidR="00C17651" w:rsidRDefault="00C176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C5B8D" w14:textId="77777777" w:rsidR="00656EA0" w:rsidRPr="0078226B" w:rsidRDefault="00656EA0" w:rsidP="00656EA0">
    <w:pPr>
      <w:pStyle w:val="Header"/>
      <w:ind w:left="-993"/>
      <w:rPr>
        <w:rFonts w:ascii="Faricy New Rg" w:hAnsi="Faricy New Rg"/>
        <w:b/>
        <w:lang w:val="cy-GB"/>
      </w:rPr>
    </w:pPr>
    <w:r w:rsidRPr="0078226B">
      <w:rPr>
        <w:rFonts w:ascii="Faricy New Rg" w:hAnsi="Faricy New Rg"/>
        <w:b/>
        <w:sz w:val="32"/>
        <w:lang w:val="cy-GB" w:eastAsia="en-GB"/>
      </w:rPr>
      <w:drawing>
        <wp:anchor distT="0" distB="0" distL="114300" distR="114300" simplePos="0" relativeHeight="251659264" behindDoc="0" locked="0" layoutInCell="1" allowOverlap="1" wp14:anchorId="57C0DE87" wp14:editId="1D25C4A1">
          <wp:simplePos x="0" y="0"/>
          <wp:positionH relativeFrom="column">
            <wp:posOffset>4561840</wp:posOffset>
          </wp:positionH>
          <wp:positionV relativeFrom="paragraph">
            <wp:posOffset>-47625</wp:posOffset>
          </wp:positionV>
          <wp:extent cx="1901825" cy="488315"/>
          <wp:effectExtent l="0" t="0" r="3175" b="6985"/>
          <wp:wrapThrough wrapText="bothSides">
            <wp:wrapPolygon edited="0">
              <wp:start x="0" y="0"/>
              <wp:lineTo x="0" y="21066"/>
              <wp:lineTo x="21420" y="21066"/>
              <wp:lineTo x="21420" y="0"/>
              <wp:lineTo x="0" y="0"/>
            </wp:wrapPolygon>
          </wp:wrapThrough>
          <wp:docPr id="7" name="Picture 7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char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825" cy="488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226B">
      <w:rPr>
        <w:rFonts w:ascii="Faricy New Rg" w:hAnsi="Faricy New Rg"/>
        <w:b/>
        <w:bCs/>
        <w:color w:val="FFCC4F"/>
        <w:lang w:val="cy-GB"/>
      </w:rPr>
      <w:t>Ysbrydoli Cymunedau</w:t>
    </w:r>
    <w:r w:rsidRPr="0078226B">
      <w:rPr>
        <w:rFonts w:ascii="Faricy New Rg" w:hAnsi="Faricy New Rg"/>
        <w:b/>
        <w:bCs/>
        <w:color w:val="7B7992"/>
        <w:lang w:val="cy-GB"/>
      </w:rPr>
      <w:t xml:space="preserve"> | </w:t>
    </w:r>
    <w:r w:rsidRPr="0078226B">
      <w:rPr>
        <w:rFonts w:ascii="Faricy New Rg" w:hAnsi="Faricy New Rg"/>
        <w:b/>
        <w:bCs/>
        <w:color w:val="94B7BC"/>
        <w:lang w:val="cy-GB"/>
      </w:rPr>
      <w:t>Datblygu Awduron</w:t>
    </w:r>
    <w:r w:rsidRPr="0078226B">
      <w:rPr>
        <w:rFonts w:ascii="Faricy New Rg" w:hAnsi="Faricy New Rg"/>
        <w:b/>
        <w:bCs/>
        <w:lang w:val="cy-GB"/>
      </w:rPr>
      <w:t xml:space="preserve"> </w:t>
    </w:r>
    <w:r w:rsidRPr="0078226B">
      <w:rPr>
        <w:rFonts w:ascii="Faricy New Rg" w:hAnsi="Faricy New Rg"/>
        <w:b/>
        <w:bCs/>
        <w:color w:val="7B7992"/>
        <w:lang w:val="cy-GB"/>
      </w:rPr>
      <w:t>|</w:t>
    </w:r>
    <w:r w:rsidRPr="0078226B">
      <w:rPr>
        <w:rFonts w:ascii="Faricy New Rg" w:hAnsi="Faricy New Rg"/>
        <w:b/>
        <w:bCs/>
        <w:lang w:val="cy-GB"/>
      </w:rPr>
      <w:t xml:space="preserve"> </w:t>
    </w:r>
    <w:r w:rsidRPr="0078226B">
      <w:rPr>
        <w:rFonts w:ascii="Faricy New Rg" w:hAnsi="Faricy New Rg"/>
        <w:b/>
        <w:bCs/>
        <w:color w:val="E59AA8"/>
        <w:lang w:val="cy-GB"/>
      </w:rPr>
      <w:t>Dathlu Diwylliant Llenyddol Cymru</w:t>
    </w:r>
  </w:p>
  <w:p w14:paraId="2BBC0E04" w14:textId="06C30891" w:rsidR="00037E98" w:rsidRPr="0078226B" w:rsidRDefault="00037E98" w:rsidP="00656EA0">
    <w:pPr>
      <w:pStyle w:val="Header"/>
      <w:rPr>
        <w:lang w:val="cy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7D7A"/>
    <w:multiLevelType w:val="multilevel"/>
    <w:tmpl w:val="EBD8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F4449"/>
    <w:multiLevelType w:val="hybridMultilevel"/>
    <w:tmpl w:val="AEAC7A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903F6"/>
    <w:multiLevelType w:val="hybridMultilevel"/>
    <w:tmpl w:val="55D2D8E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24ED0"/>
    <w:multiLevelType w:val="hybridMultilevel"/>
    <w:tmpl w:val="75C454A2"/>
    <w:lvl w:ilvl="0" w:tplc="1BA63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30CB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F80B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7E08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C3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9201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B49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D8B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064C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96979"/>
    <w:multiLevelType w:val="multilevel"/>
    <w:tmpl w:val="29D4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6F41AF"/>
    <w:multiLevelType w:val="hybridMultilevel"/>
    <w:tmpl w:val="2E54B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B7D61"/>
    <w:multiLevelType w:val="hybridMultilevel"/>
    <w:tmpl w:val="B17ED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27B7D"/>
    <w:multiLevelType w:val="hybridMultilevel"/>
    <w:tmpl w:val="988A78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E003F"/>
    <w:multiLevelType w:val="hybridMultilevel"/>
    <w:tmpl w:val="221034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04936"/>
    <w:multiLevelType w:val="hybridMultilevel"/>
    <w:tmpl w:val="DB0AA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E09C1"/>
    <w:multiLevelType w:val="hybridMultilevel"/>
    <w:tmpl w:val="D3C00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20F18"/>
    <w:multiLevelType w:val="multilevel"/>
    <w:tmpl w:val="A4B4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30"/>
      <w:numFmt w:val="bullet"/>
      <w:lvlText w:val="-"/>
      <w:lvlJc w:val="left"/>
      <w:pPr>
        <w:ind w:left="2880" w:hanging="360"/>
      </w:pPr>
      <w:rPr>
        <w:rFonts w:ascii="Faricy New Lt" w:eastAsiaTheme="minorHAnsi" w:hAnsi="Faricy New Lt" w:cstheme="minorBidi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7A66AC"/>
    <w:multiLevelType w:val="multilevel"/>
    <w:tmpl w:val="6618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D83708"/>
    <w:multiLevelType w:val="hybridMultilevel"/>
    <w:tmpl w:val="93DE4522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12"/>
  </w:num>
  <w:num w:numId="5">
    <w:abstractNumId w:val="6"/>
  </w:num>
  <w:num w:numId="6">
    <w:abstractNumId w:val="10"/>
  </w:num>
  <w:num w:numId="7">
    <w:abstractNumId w:val="4"/>
  </w:num>
  <w:num w:numId="8">
    <w:abstractNumId w:val="13"/>
  </w:num>
  <w:num w:numId="9">
    <w:abstractNumId w:val="9"/>
  </w:num>
  <w:num w:numId="10">
    <w:abstractNumId w:val="5"/>
  </w:num>
  <w:num w:numId="11">
    <w:abstractNumId w:val="8"/>
  </w:num>
  <w:num w:numId="12">
    <w:abstractNumId w:val="7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F1E"/>
    <w:rsid w:val="00003DE5"/>
    <w:rsid w:val="00005DCF"/>
    <w:rsid w:val="00006C8A"/>
    <w:rsid w:val="00011D1A"/>
    <w:rsid w:val="000261E0"/>
    <w:rsid w:val="00026FCE"/>
    <w:rsid w:val="00037E98"/>
    <w:rsid w:val="0004413F"/>
    <w:rsid w:val="00051FF9"/>
    <w:rsid w:val="000520CF"/>
    <w:rsid w:val="00062F47"/>
    <w:rsid w:val="000645B7"/>
    <w:rsid w:val="00072EEB"/>
    <w:rsid w:val="00075E57"/>
    <w:rsid w:val="00092B33"/>
    <w:rsid w:val="000A11C2"/>
    <w:rsid w:val="000A29DE"/>
    <w:rsid w:val="000A323C"/>
    <w:rsid w:val="000A380D"/>
    <w:rsid w:val="000B2702"/>
    <w:rsid w:val="000B2D8E"/>
    <w:rsid w:val="000C1314"/>
    <w:rsid w:val="000C141D"/>
    <w:rsid w:val="000D21D3"/>
    <w:rsid w:val="000E6BAE"/>
    <w:rsid w:val="000E77C1"/>
    <w:rsid w:val="000F2214"/>
    <w:rsid w:val="00111F55"/>
    <w:rsid w:val="00117A88"/>
    <w:rsid w:val="00133730"/>
    <w:rsid w:val="00140052"/>
    <w:rsid w:val="00143402"/>
    <w:rsid w:val="00146F0C"/>
    <w:rsid w:val="001567E1"/>
    <w:rsid w:val="00166D78"/>
    <w:rsid w:val="001749AF"/>
    <w:rsid w:val="001804D9"/>
    <w:rsid w:val="001B511E"/>
    <w:rsid w:val="001C4A36"/>
    <w:rsid w:val="001E5A63"/>
    <w:rsid w:val="001F239A"/>
    <w:rsid w:val="00201AC8"/>
    <w:rsid w:val="0020362B"/>
    <w:rsid w:val="00217243"/>
    <w:rsid w:val="0023331D"/>
    <w:rsid w:val="002374D9"/>
    <w:rsid w:val="00247495"/>
    <w:rsid w:val="002510F4"/>
    <w:rsid w:val="00290170"/>
    <w:rsid w:val="002975DD"/>
    <w:rsid w:val="002A3EFA"/>
    <w:rsid w:val="002C0451"/>
    <w:rsid w:val="002C532C"/>
    <w:rsid w:val="002C6F87"/>
    <w:rsid w:val="002D0760"/>
    <w:rsid w:val="002E0564"/>
    <w:rsid w:val="002E07E8"/>
    <w:rsid w:val="002E1711"/>
    <w:rsid w:val="0030598C"/>
    <w:rsid w:val="003065E2"/>
    <w:rsid w:val="003119D3"/>
    <w:rsid w:val="003315E0"/>
    <w:rsid w:val="00355A57"/>
    <w:rsid w:val="0036078B"/>
    <w:rsid w:val="003621A6"/>
    <w:rsid w:val="003628D3"/>
    <w:rsid w:val="00386261"/>
    <w:rsid w:val="003868AB"/>
    <w:rsid w:val="00386A55"/>
    <w:rsid w:val="00392B5F"/>
    <w:rsid w:val="00396815"/>
    <w:rsid w:val="003A42B0"/>
    <w:rsid w:val="003A45CA"/>
    <w:rsid w:val="003B149A"/>
    <w:rsid w:val="003B267F"/>
    <w:rsid w:val="003B2D45"/>
    <w:rsid w:val="003C2757"/>
    <w:rsid w:val="003C479A"/>
    <w:rsid w:val="003D498D"/>
    <w:rsid w:val="003D7AA9"/>
    <w:rsid w:val="003E0D3E"/>
    <w:rsid w:val="003E13B2"/>
    <w:rsid w:val="003F3432"/>
    <w:rsid w:val="0040552B"/>
    <w:rsid w:val="00405D1B"/>
    <w:rsid w:val="00412268"/>
    <w:rsid w:val="00413202"/>
    <w:rsid w:val="004177D4"/>
    <w:rsid w:val="00424D2E"/>
    <w:rsid w:val="004326FF"/>
    <w:rsid w:val="004558F2"/>
    <w:rsid w:val="00476C4C"/>
    <w:rsid w:val="0048643E"/>
    <w:rsid w:val="004A12D0"/>
    <w:rsid w:val="004A733F"/>
    <w:rsid w:val="004B1F53"/>
    <w:rsid w:val="004C0307"/>
    <w:rsid w:val="004C708C"/>
    <w:rsid w:val="004D119E"/>
    <w:rsid w:val="004E32F8"/>
    <w:rsid w:val="004F67E0"/>
    <w:rsid w:val="00515911"/>
    <w:rsid w:val="00522FDE"/>
    <w:rsid w:val="005231C0"/>
    <w:rsid w:val="00534A5D"/>
    <w:rsid w:val="00564D2F"/>
    <w:rsid w:val="00573C3D"/>
    <w:rsid w:val="00573C92"/>
    <w:rsid w:val="00575C1B"/>
    <w:rsid w:val="005A738D"/>
    <w:rsid w:val="005B098E"/>
    <w:rsid w:val="005B5871"/>
    <w:rsid w:val="005B64A0"/>
    <w:rsid w:val="005B7B31"/>
    <w:rsid w:val="005C1C2B"/>
    <w:rsid w:val="005D1E29"/>
    <w:rsid w:val="005D42EB"/>
    <w:rsid w:val="005E46B7"/>
    <w:rsid w:val="005F2ECB"/>
    <w:rsid w:val="005F5795"/>
    <w:rsid w:val="00600B83"/>
    <w:rsid w:val="006111E2"/>
    <w:rsid w:val="006162AD"/>
    <w:rsid w:val="00623C0E"/>
    <w:rsid w:val="006273F3"/>
    <w:rsid w:val="00634AAB"/>
    <w:rsid w:val="00646188"/>
    <w:rsid w:val="00656EA0"/>
    <w:rsid w:val="006716DF"/>
    <w:rsid w:val="006752B3"/>
    <w:rsid w:val="00682682"/>
    <w:rsid w:val="00686BFA"/>
    <w:rsid w:val="00690F27"/>
    <w:rsid w:val="00692B54"/>
    <w:rsid w:val="00697E7E"/>
    <w:rsid w:val="006A3F8D"/>
    <w:rsid w:val="006A6E20"/>
    <w:rsid w:val="006B3D3E"/>
    <w:rsid w:val="006B4103"/>
    <w:rsid w:val="006D497C"/>
    <w:rsid w:val="006E10CE"/>
    <w:rsid w:val="006E4538"/>
    <w:rsid w:val="006F550C"/>
    <w:rsid w:val="00704F8A"/>
    <w:rsid w:val="00746567"/>
    <w:rsid w:val="00752067"/>
    <w:rsid w:val="007522A5"/>
    <w:rsid w:val="00760CA2"/>
    <w:rsid w:val="007627C2"/>
    <w:rsid w:val="0078226B"/>
    <w:rsid w:val="007A2795"/>
    <w:rsid w:val="007A60E6"/>
    <w:rsid w:val="007C16D3"/>
    <w:rsid w:val="007C2580"/>
    <w:rsid w:val="007D23E0"/>
    <w:rsid w:val="007E7DF2"/>
    <w:rsid w:val="007F437C"/>
    <w:rsid w:val="00811908"/>
    <w:rsid w:val="00816BBE"/>
    <w:rsid w:val="008206D3"/>
    <w:rsid w:val="008375CF"/>
    <w:rsid w:val="00851EAC"/>
    <w:rsid w:val="0085479E"/>
    <w:rsid w:val="008857F5"/>
    <w:rsid w:val="00886C0A"/>
    <w:rsid w:val="00892BF4"/>
    <w:rsid w:val="008A05F6"/>
    <w:rsid w:val="008A156C"/>
    <w:rsid w:val="008C794A"/>
    <w:rsid w:val="008E303F"/>
    <w:rsid w:val="008E4762"/>
    <w:rsid w:val="008F559A"/>
    <w:rsid w:val="008F6823"/>
    <w:rsid w:val="0090749E"/>
    <w:rsid w:val="00921CCD"/>
    <w:rsid w:val="00923C48"/>
    <w:rsid w:val="00927193"/>
    <w:rsid w:val="009305A4"/>
    <w:rsid w:val="0094376F"/>
    <w:rsid w:val="009730A2"/>
    <w:rsid w:val="00985602"/>
    <w:rsid w:val="009A13EE"/>
    <w:rsid w:val="009B039D"/>
    <w:rsid w:val="009F1AD8"/>
    <w:rsid w:val="009F3DE6"/>
    <w:rsid w:val="00A2121E"/>
    <w:rsid w:val="00A260C8"/>
    <w:rsid w:val="00A26262"/>
    <w:rsid w:val="00A27629"/>
    <w:rsid w:val="00A34D2C"/>
    <w:rsid w:val="00A4641E"/>
    <w:rsid w:val="00A5371E"/>
    <w:rsid w:val="00A62EF0"/>
    <w:rsid w:val="00A82BCC"/>
    <w:rsid w:val="00AA0A6F"/>
    <w:rsid w:val="00AA3A22"/>
    <w:rsid w:val="00AB4926"/>
    <w:rsid w:val="00AC7FF5"/>
    <w:rsid w:val="00AE45A9"/>
    <w:rsid w:val="00AE49EF"/>
    <w:rsid w:val="00AE709D"/>
    <w:rsid w:val="00B00726"/>
    <w:rsid w:val="00B12E31"/>
    <w:rsid w:val="00B12EE3"/>
    <w:rsid w:val="00B51A91"/>
    <w:rsid w:val="00B533C9"/>
    <w:rsid w:val="00B60DEF"/>
    <w:rsid w:val="00B61862"/>
    <w:rsid w:val="00B64153"/>
    <w:rsid w:val="00B65A88"/>
    <w:rsid w:val="00B77843"/>
    <w:rsid w:val="00B842FB"/>
    <w:rsid w:val="00BA28D6"/>
    <w:rsid w:val="00BA3CC1"/>
    <w:rsid w:val="00BB04BC"/>
    <w:rsid w:val="00BB3FD7"/>
    <w:rsid w:val="00BC2EF4"/>
    <w:rsid w:val="00BC49E1"/>
    <w:rsid w:val="00BD42C2"/>
    <w:rsid w:val="00BE1D48"/>
    <w:rsid w:val="00BF0413"/>
    <w:rsid w:val="00BF6BCC"/>
    <w:rsid w:val="00C16415"/>
    <w:rsid w:val="00C17651"/>
    <w:rsid w:val="00C17C92"/>
    <w:rsid w:val="00C21C51"/>
    <w:rsid w:val="00C23D9A"/>
    <w:rsid w:val="00C27E8D"/>
    <w:rsid w:val="00C33BB3"/>
    <w:rsid w:val="00C45E4C"/>
    <w:rsid w:val="00C50AA2"/>
    <w:rsid w:val="00C54B25"/>
    <w:rsid w:val="00C66BF6"/>
    <w:rsid w:val="00C67A0D"/>
    <w:rsid w:val="00C86947"/>
    <w:rsid w:val="00C920DC"/>
    <w:rsid w:val="00C92FFB"/>
    <w:rsid w:val="00CB0824"/>
    <w:rsid w:val="00CE7D4A"/>
    <w:rsid w:val="00D00E57"/>
    <w:rsid w:val="00D15660"/>
    <w:rsid w:val="00D17921"/>
    <w:rsid w:val="00D2629B"/>
    <w:rsid w:val="00D329D8"/>
    <w:rsid w:val="00D3372E"/>
    <w:rsid w:val="00D465BA"/>
    <w:rsid w:val="00D548C0"/>
    <w:rsid w:val="00D62BFC"/>
    <w:rsid w:val="00D76CF1"/>
    <w:rsid w:val="00D76E59"/>
    <w:rsid w:val="00D84DFA"/>
    <w:rsid w:val="00DC1378"/>
    <w:rsid w:val="00DE2C60"/>
    <w:rsid w:val="00DF15E7"/>
    <w:rsid w:val="00E00731"/>
    <w:rsid w:val="00E0263A"/>
    <w:rsid w:val="00E11D38"/>
    <w:rsid w:val="00E16B07"/>
    <w:rsid w:val="00E47D8D"/>
    <w:rsid w:val="00E53892"/>
    <w:rsid w:val="00E54A6F"/>
    <w:rsid w:val="00E6373E"/>
    <w:rsid w:val="00E63927"/>
    <w:rsid w:val="00E65BC1"/>
    <w:rsid w:val="00E65F1E"/>
    <w:rsid w:val="00E744C4"/>
    <w:rsid w:val="00E859F0"/>
    <w:rsid w:val="00E921F5"/>
    <w:rsid w:val="00E94B75"/>
    <w:rsid w:val="00E96FC8"/>
    <w:rsid w:val="00EA017C"/>
    <w:rsid w:val="00ED110E"/>
    <w:rsid w:val="00ED46B7"/>
    <w:rsid w:val="00EE1ED9"/>
    <w:rsid w:val="00EE24DC"/>
    <w:rsid w:val="00EF01F9"/>
    <w:rsid w:val="00F13760"/>
    <w:rsid w:val="00F15214"/>
    <w:rsid w:val="00F2466E"/>
    <w:rsid w:val="00F455F0"/>
    <w:rsid w:val="00F609C6"/>
    <w:rsid w:val="00F63466"/>
    <w:rsid w:val="00F7096F"/>
    <w:rsid w:val="00F85037"/>
    <w:rsid w:val="00F9253E"/>
    <w:rsid w:val="00FB0129"/>
    <w:rsid w:val="00FE6C30"/>
    <w:rsid w:val="00FF23B5"/>
    <w:rsid w:val="0389BB66"/>
    <w:rsid w:val="03C4A603"/>
    <w:rsid w:val="05A67056"/>
    <w:rsid w:val="06119405"/>
    <w:rsid w:val="064A0A86"/>
    <w:rsid w:val="06F54A16"/>
    <w:rsid w:val="0A5C463A"/>
    <w:rsid w:val="0A60D8C6"/>
    <w:rsid w:val="0B0B7E1E"/>
    <w:rsid w:val="0BDD7C03"/>
    <w:rsid w:val="0D56134A"/>
    <w:rsid w:val="0D76B3DB"/>
    <w:rsid w:val="0EA10DD2"/>
    <w:rsid w:val="0EE42FBC"/>
    <w:rsid w:val="12B95CFC"/>
    <w:rsid w:val="12E149E5"/>
    <w:rsid w:val="13F12360"/>
    <w:rsid w:val="17E70BD4"/>
    <w:rsid w:val="1C964B4A"/>
    <w:rsid w:val="1DC29B4F"/>
    <w:rsid w:val="1E5CC7E5"/>
    <w:rsid w:val="1EEDB028"/>
    <w:rsid w:val="20E73B2E"/>
    <w:rsid w:val="2137784B"/>
    <w:rsid w:val="22A15DF0"/>
    <w:rsid w:val="234C9B91"/>
    <w:rsid w:val="239D0D6E"/>
    <w:rsid w:val="24194BEE"/>
    <w:rsid w:val="246F190D"/>
    <w:rsid w:val="2762DA6A"/>
    <w:rsid w:val="2A68CE71"/>
    <w:rsid w:val="2E638139"/>
    <w:rsid w:val="2E8B4507"/>
    <w:rsid w:val="304B38F5"/>
    <w:rsid w:val="319C50EB"/>
    <w:rsid w:val="31EDD8D7"/>
    <w:rsid w:val="3220AB2F"/>
    <w:rsid w:val="346165C4"/>
    <w:rsid w:val="34F76E12"/>
    <w:rsid w:val="36E93E63"/>
    <w:rsid w:val="375B32D4"/>
    <w:rsid w:val="37E8B97D"/>
    <w:rsid w:val="397E6062"/>
    <w:rsid w:val="3B0834EC"/>
    <w:rsid w:val="3B794BD2"/>
    <w:rsid w:val="3BA460D4"/>
    <w:rsid w:val="3C6E0AE4"/>
    <w:rsid w:val="3DDE3F84"/>
    <w:rsid w:val="3E618A34"/>
    <w:rsid w:val="3F92AAC3"/>
    <w:rsid w:val="404CBCF5"/>
    <w:rsid w:val="42A47140"/>
    <w:rsid w:val="435B29CF"/>
    <w:rsid w:val="44BCE4C8"/>
    <w:rsid w:val="47018B24"/>
    <w:rsid w:val="48B5E20E"/>
    <w:rsid w:val="49794A44"/>
    <w:rsid w:val="4BA4C9FF"/>
    <w:rsid w:val="5181022A"/>
    <w:rsid w:val="52AB8542"/>
    <w:rsid w:val="5342BC80"/>
    <w:rsid w:val="53475D6B"/>
    <w:rsid w:val="538B2FC8"/>
    <w:rsid w:val="53917A76"/>
    <w:rsid w:val="54A97003"/>
    <w:rsid w:val="558BF724"/>
    <w:rsid w:val="5879A9C4"/>
    <w:rsid w:val="5A3B546A"/>
    <w:rsid w:val="5B5B4A96"/>
    <w:rsid w:val="5E8B6FB7"/>
    <w:rsid w:val="5FE23CE6"/>
    <w:rsid w:val="60DE764B"/>
    <w:rsid w:val="61642BF4"/>
    <w:rsid w:val="619468F9"/>
    <w:rsid w:val="63544D62"/>
    <w:rsid w:val="64B5EF79"/>
    <w:rsid w:val="659380CD"/>
    <w:rsid w:val="666848E7"/>
    <w:rsid w:val="6673C1E6"/>
    <w:rsid w:val="69E44920"/>
    <w:rsid w:val="6A18CE86"/>
    <w:rsid w:val="6C6499DB"/>
    <w:rsid w:val="6E264481"/>
    <w:rsid w:val="6E534203"/>
    <w:rsid w:val="7233BA7C"/>
    <w:rsid w:val="7329D34C"/>
    <w:rsid w:val="7477FDED"/>
    <w:rsid w:val="76DBF429"/>
    <w:rsid w:val="78CA9834"/>
    <w:rsid w:val="7AB912FF"/>
    <w:rsid w:val="7B6E2847"/>
    <w:rsid w:val="7BBC7D32"/>
    <w:rsid w:val="7CE3FB42"/>
    <w:rsid w:val="7D4C1A25"/>
    <w:rsid w:val="7DF4338A"/>
    <w:rsid w:val="7F3F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97E9C"/>
  <w15:docId w15:val="{3D3B1A68-F429-420E-B78B-5E9988FE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F1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5F1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15660"/>
    <w:rPr>
      <w:b/>
      <w:bCs/>
    </w:rPr>
  </w:style>
  <w:style w:type="paragraph" w:styleId="ListParagraph">
    <w:name w:val="List Paragraph"/>
    <w:basedOn w:val="Normal"/>
    <w:uiPriority w:val="34"/>
    <w:qFormat/>
    <w:rsid w:val="00923C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B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7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E98"/>
  </w:style>
  <w:style w:type="paragraph" w:styleId="Footer">
    <w:name w:val="footer"/>
    <w:basedOn w:val="Normal"/>
    <w:link w:val="FooterChar"/>
    <w:uiPriority w:val="99"/>
    <w:unhideWhenUsed/>
    <w:rsid w:val="00037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E98"/>
  </w:style>
  <w:style w:type="paragraph" w:styleId="Revision">
    <w:name w:val="Revision"/>
    <w:hidden/>
    <w:uiPriority w:val="99"/>
    <w:semiHidden/>
    <w:rsid w:val="001F239A"/>
    <w:pPr>
      <w:spacing w:after="0" w:line="240" w:lineRule="auto"/>
    </w:pPr>
  </w:style>
  <w:style w:type="table" w:styleId="TableGrid">
    <w:name w:val="Table Grid"/>
    <w:basedOn w:val="TableNormal"/>
    <w:uiPriority w:val="59"/>
    <w:rsid w:val="00180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07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7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7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76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12E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C2757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teracytrust.org.uk/research-services/research-reports/children-and-young-peoples-reading-in-2020-before-and-during-the-covid-19-lockdown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ynewydd.cymru/dewchohydin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ynewydd.cym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lenyddiaethcymru.org/contac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lenyddiaethcymru.org/contact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A573E-A35F-492F-AE04-4EBDF2CB7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1280</Words>
  <Characters>7298</Characters>
  <Application>Microsoft Office Word</Application>
  <DocSecurity>0</DocSecurity>
  <Lines>60</Lines>
  <Paragraphs>17</Paragraphs>
  <ScaleCrop>false</ScaleCrop>
  <Company/>
  <LinksUpToDate>false</LinksUpToDate>
  <CharactersWithSpaces>8561</CharactersWithSpaces>
  <SharedDoc>false</SharedDoc>
  <HLinks>
    <vt:vector size="30" baseType="variant">
      <vt:variant>
        <vt:i4>8323120</vt:i4>
      </vt:variant>
      <vt:variant>
        <vt:i4>12</vt:i4>
      </vt:variant>
      <vt:variant>
        <vt:i4>0</vt:i4>
      </vt:variant>
      <vt:variant>
        <vt:i4>5</vt:i4>
      </vt:variant>
      <vt:variant>
        <vt:lpwstr>https://jerwoodarts.org/projects/weston-jerwood-creative-bursaries-2020-22/</vt:lpwstr>
      </vt:variant>
      <vt:variant>
        <vt:lpwstr/>
      </vt:variant>
      <vt:variant>
        <vt:i4>262202</vt:i4>
      </vt:variant>
      <vt:variant>
        <vt:i4>9</vt:i4>
      </vt:variant>
      <vt:variant>
        <vt:i4>0</vt:i4>
      </vt:variant>
      <vt:variant>
        <vt:i4>5</vt:i4>
      </vt:variant>
      <vt:variant>
        <vt:lpwstr>mailto:post@literaturewales.org</vt:lpwstr>
      </vt:variant>
      <vt:variant>
        <vt:lpwstr/>
      </vt:variant>
      <vt:variant>
        <vt:i4>524361</vt:i4>
      </vt:variant>
      <vt:variant>
        <vt:i4>6</vt:i4>
      </vt:variant>
      <vt:variant>
        <vt:i4>0</vt:i4>
      </vt:variant>
      <vt:variant>
        <vt:i4>5</vt:i4>
      </vt:variant>
      <vt:variant>
        <vt:lpwstr>https://www.surveymonkey.co.uk/r/QNS5GDV</vt:lpwstr>
      </vt:variant>
      <vt:variant>
        <vt:lpwstr/>
      </vt:variant>
      <vt:variant>
        <vt:i4>5046342</vt:i4>
      </vt:variant>
      <vt:variant>
        <vt:i4>3</vt:i4>
      </vt:variant>
      <vt:variant>
        <vt:i4>0</vt:i4>
      </vt:variant>
      <vt:variant>
        <vt:i4>5</vt:i4>
      </vt:variant>
      <vt:variant>
        <vt:lpwstr>https://www.literaturewales.org/about/2019-2022-mid-term-report/</vt:lpwstr>
      </vt:variant>
      <vt:variant>
        <vt:lpwstr/>
      </vt:variant>
      <vt:variant>
        <vt:i4>6291570</vt:i4>
      </vt:variant>
      <vt:variant>
        <vt:i4>0</vt:i4>
      </vt:variant>
      <vt:variant>
        <vt:i4>0</vt:i4>
      </vt:variant>
      <vt:variant>
        <vt:i4>5</vt:i4>
      </vt:variant>
      <vt:variant>
        <vt:lpwstr>https://www.literaturewales.org/about/strategic-plan-2019-2022/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Steffan Phillips</dc:creator>
  <cp:keywords/>
  <dc:description/>
  <cp:lastModifiedBy>Leusa Llewelyn</cp:lastModifiedBy>
  <cp:revision>4</cp:revision>
  <cp:lastPrinted>2019-06-01T06:48:00Z</cp:lastPrinted>
  <dcterms:created xsi:type="dcterms:W3CDTF">2021-12-09T16:03:00Z</dcterms:created>
  <dcterms:modified xsi:type="dcterms:W3CDTF">2021-12-14T09:57:00Z</dcterms:modified>
</cp:coreProperties>
</file>